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6E45D" w14:textId="77777777" w:rsidR="005A53E6" w:rsidRDefault="005A53E6" w:rsidP="008A44C6">
      <w:pPr>
        <w:jc w:val="center"/>
        <w:rPr>
          <w:b/>
          <w:bCs/>
          <w:color w:val="019D69"/>
          <w:sz w:val="44"/>
          <w:szCs w:val="44"/>
        </w:rPr>
      </w:pPr>
    </w:p>
    <w:p w14:paraId="7B1D5584" w14:textId="77777777" w:rsidR="005A53E6" w:rsidRDefault="005A53E6" w:rsidP="008A44C6">
      <w:pPr>
        <w:jc w:val="center"/>
        <w:rPr>
          <w:b/>
          <w:bCs/>
          <w:color w:val="019D69"/>
          <w:sz w:val="44"/>
          <w:szCs w:val="44"/>
        </w:rPr>
      </w:pPr>
    </w:p>
    <w:p w14:paraId="6A96F89F" w14:textId="77777777" w:rsidR="005A53E6" w:rsidRDefault="005A53E6" w:rsidP="008A44C6">
      <w:pPr>
        <w:jc w:val="center"/>
        <w:rPr>
          <w:b/>
          <w:bCs/>
          <w:color w:val="019D69"/>
          <w:sz w:val="44"/>
          <w:szCs w:val="44"/>
        </w:rPr>
      </w:pPr>
    </w:p>
    <w:p w14:paraId="44CBDB8D" w14:textId="147DEC97" w:rsidR="008C632B" w:rsidRDefault="005A53E6" w:rsidP="008A44C6">
      <w:pPr>
        <w:jc w:val="center"/>
        <w:rPr>
          <w:b/>
          <w:bCs/>
          <w:color w:val="019D69"/>
          <w:sz w:val="44"/>
          <w:szCs w:val="44"/>
        </w:rPr>
      </w:pPr>
      <w:r w:rsidRPr="005A53E6">
        <w:rPr>
          <w:b/>
          <w:bCs/>
          <w:noProof/>
          <w:color w:val="019D69"/>
          <w:sz w:val="44"/>
          <w:szCs w:val="44"/>
        </w:rPr>
        <w:drawing>
          <wp:anchor distT="0" distB="0" distL="114300" distR="114300" simplePos="0" relativeHeight="251658240" behindDoc="0" locked="0" layoutInCell="1" allowOverlap="1" wp14:anchorId="1DBF06E8" wp14:editId="2CD03569">
            <wp:simplePos x="0" y="0"/>
            <wp:positionH relativeFrom="margin">
              <wp:posOffset>1136015</wp:posOffset>
            </wp:positionH>
            <wp:positionV relativeFrom="margin">
              <wp:posOffset>-154305</wp:posOffset>
            </wp:positionV>
            <wp:extent cx="3729355" cy="1228090"/>
            <wp:effectExtent l="0" t="0" r="4445" b="0"/>
            <wp:wrapSquare wrapText="bothSides"/>
            <wp:docPr id="2" name="Picture 2" descr="A picture contain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logo-title.jpg"/>
                    <pic:cNvPicPr/>
                  </pic:nvPicPr>
                  <pic:blipFill rotWithShape="1">
                    <a:blip r:embed="rId7">
                      <a:extLst>
                        <a:ext uri="{28A0092B-C50C-407E-A947-70E740481C1C}">
                          <a14:useLocalDpi xmlns:a14="http://schemas.microsoft.com/office/drawing/2010/main" val="0"/>
                        </a:ext>
                      </a:extLst>
                    </a:blip>
                    <a:srcRect l="36402" t="30098" r="25382" b="52088"/>
                    <a:stretch/>
                  </pic:blipFill>
                  <pic:spPr bwMode="auto">
                    <a:xfrm>
                      <a:off x="0" y="0"/>
                      <a:ext cx="3729355" cy="1228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632B" w:rsidRPr="005A53E6">
        <w:rPr>
          <w:b/>
          <w:bCs/>
          <w:color w:val="019D69"/>
          <w:sz w:val="44"/>
          <w:szCs w:val="44"/>
        </w:rPr>
        <w:t>RESOURCES TO HELP US MAKE OUR WORLD BETTER</w:t>
      </w:r>
    </w:p>
    <w:p w14:paraId="0A3248CB" w14:textId="77777777" w:rsidR="002F4B85" w:rsidRDefault="004F5BB2" w:rsidP="004F5BB2">
      <w:pPr>
        <w:rPr>
          <w:color w:val="000000" w:themeColor="text1"/>
          <w:sz w:val="28"/>
          <w:szCs w:val="28"/>
        </w:rPr>
      </w:pPr>
      <w:r w:rsidRPr="004F5BB2">
        <w:rPr>
          <w:color w:val="000000" w:themeColor="text1"/>
          <w:sz w:val="28"/>
          <w:szCs w:val="28"/>
        </w:rPr>
        <w:t>We</w:t>
      </w:r>
      <w:r>
        <w:rPr>
          <w:b/>
          <w:bCs/>
          <w:color w:val="74B230"/>
          <w:sz w:val="36"/>
          <w:szCs w:val="36"/>
        </w:rPr>
        <w:t xml:space="preserve"> </w:t>
      </w:r>
      <w:r w:rsidRPr="004F5BB2">
        <w:rPr>
          <w:color w:val="000000" w:themeColor="text1"/>
          <w:sz w:val="28"/>
          <w:szCs w:val="28"/>
        </w:rPr>
        <w:t>have</w:t>
      </w:r>
      <w:r>
        <w:rPr>
          <w:color w:val="000000" w:themeColor="text1"/>
          <w:sz w:val="28"/>
          <w:szCs w:val="28"/>
        </w:rPr>
        <w:t xml:space="preserve"> gro</w:t>
      </w:r>
      <w:r w:rsidR="002F4B85">
        <w:rPr>
          <w:color w:val="000000" w:themeColor="text1"/>
          <w:sz w:val="28"/>
          <w:szCs w:val="28"/>
        </w:rPr>
        <w:t xml:space="preserve">uped these into:  </w:t>
      </w:r>
    </w:p>
    <w:p w14:paraId="69E96596" w14:textId="31242662" w:rsidR="002F4B85" w:rsidRDefault="002F4B85" w:rsidP="002F4B85">
      <w:pPr>
        <w:pStyle w:val="ListParagraph"/>
        <w:numPr>
          <w:ilvl w:val="0"/>
          <w:numId w:val="2"/>
        </w:numPr>
        <w:rPr>
          <w:color w:val="000000" w:themeColor="text1"/>
          <w:sz w:val="28"/>
          <w:szCs w:val="28"/>
        </w:rPr>
      </w:pPr>
      <w:r w:rsidRPr="002F4B85">
        <w:rPr>
          <w:color w:val="000000" w:themeColor="text1"/>
          <w:sz w:val="28"/>
          <w:szCs w:val="28"/>
        </w:rPr>
        <w:t>Videos</w:t>
      </w:r>
      <w:r>
        <w:rPr>
          <w:color w:val="000000" w:themeColor="text1"/>
          <w:sz w:val="28"/>
          <w:szCs w:val="28"/>
        </w:rPr>
        <w:t xml:space="preserve"> – organised into:</w:t>
      </w:r>
    </w:p>
    <w:p w14:paraId="77549176" w14:textId="77777777" w:rsidR="002F4B85" w:rsidRDefault="002F4B85" w:rsidP="002F4B85">
      <w:pPr>
        <w:pStyle w:val="ListParagraph"/>
        <w:numPr>
          <w:ilvl w:val="1"/>
          <w:numId w:val="2"/>
        </w:numPr>
        <w:rPr>
          <w:color w:val="000000" w:themeColor="text1"/>
          <w:sz w:val="24"/>
          <w:szCs w:val="24"/>
        </w:rPr>
      </w:pPr>
      <w:r w:rsidRPr="002F4B85">
        <w:rPr>
          <w:color w:val="000000" w:themeColor="text1"/>
          <w:sz w:val="24"/>
          <w:szCs w:val="24"/>
        </w:rPr>
        <w:t>Climate Change, Migration and the coronavirus pandemic</w:t>
      </w:r>
      <w:r>
        <w:rPr>
          <w:color w:val="000000" w:themeColor="text1"/>
          <w:sz w:val="24"/>
          <w:szCs w:val="24"/>
        </w:rPr>
        <w:t>;</w:t>
      </w:r>
    </w:p>
    <w:p w14:paraId="31847BCC" w14:textId="614AC6D6" w:rsidR="002F4B85" w:rsidRPr="002F4B85" w:rsidRDefault="002F4B85" w:rsidP="002F4B85">
      <w:pPr>
        <w:pStyle w:val="ListParagraph"/>
        <w:numPr>
          <w:ilvl w:val="1"/>
          <w:numId w:val="2"/>
        </w:numPr>
        <w:rPr>
          <w:color w:val="000000" w:themeColor="text1"/>
          <w:sz w:val="28"/>
          <w:szCs w:val="28"/>
        </w:rPr>
      </w:pPr>
      <w:r w:rsidRPr="002F4B85">
        <w:rPr>
          <w:color w:val="000000" w:themeColor="text1"/>
          <w:sz w:val="24"/>
          <w:szCs w:val="24"/>
        </w:rPr>
        <w:t xml:space="preserve">Ideas About How to Make Our World Better </w:t>
      </w:r>
    </w:p>
    <w:p w14:paraId="0CBADCA8" w14:textId="506ED753" w:rsidR="002F4B85" w:rsidRDefault="002F4B85" w:rsidP="002F4B85">
      <w:pPr>
        <w:pStyle w:val="ListParagraph"/>
        <w:numPr>
          <w:ilvl w:val="2"/>
          <w:numId w:val="2"/>
        </w:numPr>
        <w:rPr>
          <w:color w:val="000000" w:themeColor="text1"/>
          <w:sz w:val="28"/>
          <w:szCs w:val="28"/>
        </w:rPr>
      </w:pPr>
      <w:r w:rsidRPr="002F4B85">
        <w:rPr>
          <w:color w:val="000000" w:themeColor="text1"/>
          <w:sz w:val="28"/>
          <w:szCs w:val="28"/>
        </w:rPr>
        <w:t>Lessons from the Corona Crisis</w:t>
      </w:r>
    </w:p>
    <w:p w14:paraId="47476E95" w14:textId="7141B1A0" w:rsidR="002F4B85" w:rsidRPr="002F4B85" w:rsidRDefault="002F4B85" w:rsidP="002F4B85">
      <w:pPr>
        <w:pStyle w:val="ListParagraph"/>
        <w:numPr>
          <w:ilvl w:val="2"/>
          <w:numId w:val="2"/>
        </w:numPr>
        <w:rPr>
          <w:color w:val="000000" w:themeColor="text1"/>
          <w:sz w:val="28"/>
          <w:szCs w:val="28"/>
        </w:rPr>
      </w:pPr>
      <w:r>
        <w:rPr>
          <w:color w:val="000000" w:themeColor="text1"/>
          <w:sz w:val="28"/>
          <w:szCs w:val="28"/>
        </w:rPr>
        <w:t>Key ideas</w:t>
      </w:r>
    </w:p>
    <w:p w14:paraId="5431CA15" w14:textId="6CA678B6" w:rsidR="002F4B85" w:rsidRDefault="002F4B85" w:rsidP="002F4B85">
      <w:pPr>
        <w:pStyle w:val="ListParagraph"/>
        <w:numPr>
          <w:ilvl w:val="0"/>
          <w:numId w:val="2"/>
        </w:numPr>
        <w:rPr>
          <w:color w:val="000000" w:themeColor="text1"/>
          <w:sz w:val="28"/>
          <w:szCs w:val="28"/>
        </w:rPr>
      </w:pPr>
      <w:r>
        <w:rPr>
          <w:color w:val="000000" w:themeColor="text1"/>
          <w:sz w:val="28"/>
          <w:szCs w:val="28"/>
        </w:rPr>
        <w:t>Thought-provoking articles and opinion pieces</w:t>
      </w:r>
    </w:p>
    <w:p w14:paraId="70EF6561" w14:textId="7167E892" w:rsidR="002F4B85" w:rsidRDefault="002F4B85" w:rsidP="002F4B85">
      <w:pPr>
        <w:pStyle w:val="ListParagraph"/>
        <w:numPr>
          <w:ilvl w:val="0"/>
          <w:numId w:val="2"/>
        </w:numPr>
        <w:rPr>
          <w:color w:val="000000" w:themeColor="text1"/>
          <w:sz w:val="28"/>
          <w:szCs w:val="28"/>
        </w:rPr>
      </w:pPr>
      <w:r>
        <w:rPr>
          <w:color w:val="000000" w:themeColor="text1"/>
          <w:sz w:val="28"/>
          <w:szCs w:val="28"/>
        </w:rPr>
        <w:t>Things you can do</w:t>
      </w:r>
    </w:p>
    <w:p w14:paraId="3A522EB6" w14:textId="77777777" w:rsidR="00E02B07" w:rsidRPr="00E02B07" w:rsidRDefault="00E02B07" w:rsidP="00E02B07">
      <w:pPr>
        <w:pStyle w:val="ListParagraph"/>
        <w:ind w:left="2520"/>
        <w:rPr>
          <w:color w:val="000000" w:themeColor="text1"/>
          <w:sz w:val="16"/>
          <w:szCs w:val="16"/>
        </w:rPr>
      </w:pPr>
    </w:p>
    <w:p w14:paraId="1DB8DD56" w14:textId="06A00AD2" w:rsidR="00474931" w:rsidRPr="007F2F71" w:rsidRDefault="008A44C6" w:rsidP="00E02B07">
      <w:pPr>
        <w:spacing w:before="240"/>
        <w:rPr>
          <w:b/>
          <w:bCs/>
          <w:color w:val="74B230"/>
          <w:sz w:val="36"/>
          <w:szCs w:val="36"/>
        </w:rPr>
      </w:pPr>
      <w:r w:rsidRPr="007F2F71">
        <w:rPr>
          <w:b/>
          <w:bCs/>
          <w:color w:val="74B230"/>
          <w:sz w:val="36"/>
          <w:szCs w:val="36"/>
        </w:rPr>
        <w:t>VIDEO RESOURCES</w:t>
      </w:r>
    </w:p>
    <w:p w14:paraId="75A454E4" w14:textId="77777777" w:rsidR="00474931" w:rsidRPr="007F2F71" w:rsidRDefault="00474931" w:rsidP="00474931">
      <w:pPr>
        <w:rPr>
          <w:b/>
          <w:bCs/>
          <w:color w:val="00B050"/>
          <w:sz w:val="28"/>
          <w:szCs w:val="28"/>
        </w:rPr>
      </w:pPr>
      <w:bookmarkStart w:id="0" w:name="_Hlk39518709"/>
      <w:r w:rsidRPr="007F2F71">
        <w:rPr>
          <w:b/>
          <w:bCs/>
          <w:color w:val="00B050"/>
          <w:sz w:val="28"/>
          <w:szCs w:val="28"/>
        </w:rPr>
        <w:t>Climate Change, Migration and the coronavirus pandemic.</w:t>
      </w:r>
    </w:p>
    <w:bookmarkEnd w:id="0"/>
    <w:p w14:paraId="3C599C99" w14:textId="30957C4A" w:rsidR="00474931" w:rsidRPr="00474931" w:rsidRDefault="00474931" w:rsidP="00474931">
      <w:r w:rsidRPr="00474931">
        <w:t xml:space="preserve">A </w:t>
      </w:r>
      <w:proofErr w:type="spellStart"/>
      <w:r w:rsidRPr="00474931">
        <w:t>Youtube</w:t>
      </w:r>
      <w:proofErr w:type="spellEnd"/>
      <w:r w:rsidRPr="00474931">
        <w:t xml:space="preserve"> video of a webinar presentation</w:t>
      </w:r>
      <w:r w:rsidR="004253EC">
        <w:t>(PowerPoint style)</w:t>
      </w:r>
      <w:r w:rsidRPr="00474931">
        <w:t xml:space="preserve"> by Alex Randal, Climate Outreach</w:t>
      </w:r>
      <w:r w:rsidR="002179D7">
        <w:t>. April 2020</w:t>
      </w:r>
    </w:p>
    <w:p w14:paraId="54D97777" w14:textId="09AEFC5E" w:rsidR="00474931" w:rsidRDefault="00C30F32" w:rsidP="00474931">
      <w:hyperlink r:id="rId8" w:history="1">
        <w:r w:rsidR="00474931" w:rsidRPr="00474931">
          <w:rPr>
            <w:rStyle w:val="Hyperlink"/>
          </w:rPr>
          <w:t>https://www.youtube.com/watch?v=2XI0CvEHsfQ&amp;feature=youtu.be</w:t>
        </w:r>
      </w:hyperlink>
      <w:r w:rsidR="004253EC">
        <w:t xml:space="preserve">  (50 minutes)</w:t>
      </w:r>
    </w:p>
    <w:p w14:paraId="19144CDC" w14:textId="3AD55BEE" w:rsidR="00BC338E" w:rsidRDefault="00BC338E" w:rsidP="00474931"/>
    <w:p w14:paraId="312881E7" w14:textId="77777777" w:rsidR="00A07C91" w:rsidRPr="00A07C91" w:rsidRDefault="00A07C91" w:rsidP="00A07C91">
      <w:pPr>
        <w:spacing w:before="100" w:beforeAutospacing="1" w:after="0" w:line="276" w:lineRule="auto"/>
        <w:outlineLvl w:val="0"/>
        <w:rPr>
          <w:rFonts w:eastAsia="Times New Roman" w:cstheme="minorHAnsi"/>
          <w:b/>
          <w:bCs/>
          <w:color w:val="00B050"/>
          <w:kern w:val="36"/>
          <w:sz w:val="28"/>
          <w:szCs w:val="28"/>
          <w:lang w:eastAsia="en-GB"/>
        </w:rPr>
      </w:pPr>
      <w:r w:rsidRPr="00A07C91">
        <w:rPr>
          <w:rFonts w:eastAsia="Times New Roman" w:cstheme="minorHAnsi"/>
          <w:b/>
          <w:bCs/>
          <w:color w:val="00B050"/>
          <w:kern w:val="36"/>
          <w:sz w:val="28"/>
          <w:szCs w:val="28"/>
          <w:lang w:eastAsia="en-GB"/>
        </w:rPr>
        <w:t>Webinar series: Coronavirus, capitalism and inequality</w:t>
      </w:r>
    </w:p>
    <w:p w14:paraId="2DCDDBE4" w14:textId="5EAF6B38" w:rsidR="00A07C91" w:rsidRDefault="00BC338E" w:rsidP="00A07C91">
      <w:pPr>
        <w:spacing w:line="276" w:lineRule="auto"/>
      </w:pPr>
      <w:r>
        <w:t xml:space="preserve">Global Justice Now </w:t>
      </w:r>
      <w:r w:rsidR="00A07C91">
        <w:t>is hosting a series of webinars. F</w:t>
      </w:r>
      <w:r>
        <w:t>ind out what's coming up here and join in</w:t>
      </w:r>
      <w:r w:rsidR="00A07C91">
        <w:t xml:space="preserve">: </w:t>
      </w:r>
      <w:hyperlink r:id="rId9" w:history="1">
        <w:r w:rsidR="00A07C91" w:rsidRPr="00A00A6F">
          <w:rPr>
            <w:rStyle w:val="Hyperlink"/>
          </w:rPr>
          <w:t>https://www.globaljustice.org.uk/webinar-series-coronavirus-capitalism-and-inequality</w:t>
        </w:r>
      </w:hyperlink>
    </w:p>
    <w:p w14:paraId="10075980" w14:textId="58F4640F" w:rsidR="00BC338E" w:rsidRDefault="00BC338E" w:rsidP="00A07C91">
      <w:pPr>
        <w:spacing w:line="276" w:lineRule="auto"/>
      </w:pPr>
      <w:r>
        <w:t>catch up on the podcasts here</w:t>
      </w:r>
      <w:r w:rsidR="00A07C91">
        <w:t xml:space="preserve">. </w:t>
      </w:r>
      <w:hyperlink r:id="rId10" w:history="1">
        <w:r w:rsidR="00A07C91" w:rsidRPr="00A00A6F">
          <w:rPr>
            <w:rStyle w:val="Hyperlink"/>
          </w:rPr>
          <w:t>https://www.globaljustice.org.uk/global-justice-now-podcast</w:t>
        </w:r>
      </w:hyperlink>
    </w:p>
    <w:p w14:paraId="6497B783" w14:textId="7A4CEB55" w:rsidR="00860BB5" w:rsidRDefault="00860BB5" w:rsidP="00860BB5">
      <w:pPr>
        <w:spacing w:after="0"/>
      </w:pPr>
    </w:p>
    <w:p w14:paraId="73ED2106" w14:textId="0B3F7202" w:rsidR="008A44C6" w:rsidRDefault="000C33D5" w:rsidP="00860BB5">
      <w:pPr>
        <w:spacing w:after="0"/>
        <w:rPr>
          <w:b/>
          <w:bCs/>
          <w:color w:val="00B050"/>
          <w:sz w:val="32"/>
          <w:szCs w:val="32"/>
        </w:rPr>
      </w:pPr>
      <w:bookmarkStart w:id="1" w:name="_Hlk39518750"/>
      <w:r w:rsidRPr="007F2F71">
        <w:rPr>
          <w:b/>
          <w:bCs/>
          <w:color w:val="00B050"/>
          <w:sz w:val="32"/>
          <w:szCs w:val="32"/>
        </w:rPr>
        <w:t xml:space="preserve">Ideas About How </w:t>
      </w:r>
      <w:r w:rsidR="008C632B" w:rsidRPr="007F2F71">
        <w:rPr>
          <w:b/>
          <w:bCs/>
          <w:color w:val="00B050"/>
          <w:sz w:val="32"/>
          <w:szCs w:val="32"/>
        </w:rPr>
        <w:t>to</w:t>
      </w:r>
      <w:r w:rsidRPr="007F2F71">
        <w:rPr>
          <w:b/>
          <w:bCs/>
          <w:color w:val="00B050"/>
          <w:sz w:val="32"/>
          <w:szCs w:val="32"/>
        </w:rPr>
        <w:t xml:space="preserve"> Make Our World Better </w:t>
      </w:r>
    </w:p>
    <w:bookmarkEnd w:id="1"/>
    <w:p w14:paraId="1C057658" w14:textId="50F15789" w:rsidR="00602217" w:rsidRPr="00602217" w:rsidRDefault="00602217" w:rsidP="00860BB5">
      <w:pPr>
        <w:spacing w:after="0"/>
        <w:rPr>
          <w:color w:val="000000" w:themeColor="text1"/>
          <w:sz w:val="24"/>
          <w:szCs w:val="24"/>
        </w:rPr>
      </w:pPr>
      <w:r w:rsidRPr="00602217">
        <w:rPr>
          <w:color w:val="000000" w:themeColor="text1"/>
          <w:sz w:val="24"/>
          <w:szCs w:val="24"/>
        </w:rPr>
        <w:t xml:space="preserve">These </w:t>
      </w:r>
      <w:r>
        <w:rPr>
          <w:color w:val="000000" w:themeColor="text1"/>
          <w:sz w:val="24"/>
          <w:szCs w:val="24"/>
        </w:rPr>
        <w:t xml:space="preserve">include some reflections stimulated by the Coronavirus crisis and some explanations of ideas to build a greener fairer economy for the future. </w:t>
      </w:r>
    </w:p>
    <w:p w14:paraId="63BFA87C" w14:textId="77777777" w:rsidR="00E57ADE" w:rsidRPr="008C632B" w:rsidRDefault="00E57ADE" w:rsidP="00860BB5">
      <w:pPr>
        <w:spacing w:after="0"/>
        <w:rPr>
          <w:b/>
          <w:bCs/>
          <w:color w:val="024698"/>
          <w:sz w:val="28"/>
          <w:szCs w:val="28"/>
        </w:rPr>
      </w:pPr>
    </w:p>
    <w:p w14:paraId="68FF6E1E" w14:textId="3ABB717F" w:rsidR="00B42451" w:rsidRDefault="00B42451" w:rsidP="00860BB5">
      <w:pPr>
        <w:spacing w:after="0"/>
        <w:rPr>
          <w:b/>
          <w:bCs/>
          <w:sz w:val="28"/>
          <w:szCs w:val="28"/>
        </w:rPr>
      </w:pPr>
      <w:r w:rsidRPr="00126832">
        <w:rPr>
          <w:b/>
          <w:bCs/>
          <w:sz w:val="24"/>
          <w:szCs w:val="24"/>
        </w:rPr>
        <w:t>Lessons from the Corona Crisis</w:t>
      </w:r>
      <w:r>
        <w:rPr>
          <w:b/>
          <w:bCs/>
          <w:sz w:val="28"/>
          <w:szCs w:val="28"/>
        </w:rPr>
        <w:t xml:space="preserve"> </w:t>
      </w:r>
    </w:p>
    <w:p w14:paraId="61DE1AA3" w14:textId="4C747B79" w:rsidR="006302D5" w:rsidRPr="00B7500E" w:rsidRDefault="00B42451" w:rsidP="00B42451">
      <w:pPr>
        <w:spacing w:after="0" w:line="240" w:lineRule="auto"/>
        <w:ind w:left="720"/>
        <w:rPr>
          <w:rFonts w:cstheme="minorHAnsi"/>
          <w:sz w:val="24"/>
          <w:szCs w:val="24"/>
        </w:rPr>
      </w:pPr>
      <w:r w:rsidRPr="005A148E">
        <w:rPr>
          <w:rFonts w:cstheme="minorHAnsi"/>
          <w:i/>
          <w:iCs/>
          <w:sz w:val="24"/>
          <w:szCs w:val="24"/>
        </w:rPr>
        <w:t>Part1: Effective Government Action</w:t>
      </w:r>
      <w:r>
        <w:rPr>
          <w:rFonts w:eastAsia="Times New Roman" w:cstheme="minorHAnsi"/>
          <w:color w:val="000000"/>
          <w:sz w:val="24"/>
          <w:szCs w:val="24"/>
          <w:lang w:eastAsia="en-GB"/>
        </w:rPr>
        <w:t xml:space="preserve"> -</w:t>
      </w:r>
      <w:r w:rsidR="00E57ADE" w:rsidRPr="00B42451">
        <w:rPr>
          <w:rFonts w:eastAsia="Times New Roman" w:cstheme="minorHAnsi"/>
          <w:color w:val="000000"/>
          <w:sz w:val="24"/>
          <w:szCs w:val="24"/>
          <w:lang w:eastAsia="en-GB"/>
        </w:rPr>
        <w:t xml:space="preserve"> </w:t>
      </w:r>
      <w:bookmarkStart w:id="2" w:name="_Hlk39234414"/>
      <w:r w:rsidR="004767CA" w:rsidRPr="004767CA">
        <w:rPr>
          <w:rFonts w:eastAsia="Times New Roman" w:cstheme="minorHAnsi"/>
          <w:color w:val="000000"/>
          <w:sz w:val="24"/>
          <w:szCs w:val="24"/>
          <w:lang w:eastAsia="en-GB"/>
        </w:rPr>
        <w:t xml:space="preserve">video message from Christian </w:t>
      </w:r>
      <w:proofErr w:type="spellStart"/>
      <w:r w:rsidR="004767CA" w:rsidRPr="004767CA">
        <w:rPr>
          <w:rFonts w:eastAsia="Times New Roman" w:cstheme="minorHAnsi"/>
          <w:color w:val="000000"/>
          <w:sz w:val="24"/>
          <w:szCs w:val="24"/>
          <w:lang w:eastAsia="en-GB"/>
        </w:rPr>
        <w:t>Felber</w:t>
      </w:r>
      <w:bookmarkEnd w:id="2"/>
      <w:proofErr w:type="spellEnd"/>
      <w:r w:rsidR="004767CA">
        <w:rPr>
          <w:rFonts w:eastAsia="Times New Roman" w:cstheme="minorHAnsi"/>
          <w:color w:val="000000"/>
          <w:sz w:val="24"/>
          <w:szCs w:val="24"/>
          <w:lang w:eastAsia="en-GB"/>
        </w:rPr>
        <w:t xml:space="preserve">, </w:t>
      </w:r>
      <w:r w:rsidR="006302D5" w:rsidRPr="006302D5">
        <w:rPr>
          <w:rFonts w:eastAsia="Times New Roman" w:cstheme="minorHAnsi"/>
          <w:color w:val="000000"/>
          <w:sz w:val="24"/>
          <w:szCs w:val="24"/>
          <w:lang w:eastAsia="en-GB"/>
        </w:rPr>
        <w:t>Mar 31, 2020</w:t>
      </w:r>
      <w:r>
        <w:rPr>
          <w:rFonts w:eastAsia="Times New Roman" w:cstheme="minorHAnsi"/>
          <w:color w:val="000000"/>
          <w:sz w:val="24"/>
          <w:szCs w:val="24"/>
          <w:lang w:eastAsia="en-GB"/>
        </w:rPr>
        <w:t xml:space="preserve">. </w:t>
      </w:r>
      <w:hyperlink r:id="rId11" w:history="1">
        <w:r w:rsidR="006302D5" w:rsidRPr="005A148E">
          <w:rPr>
            <w:rStyle w:val="Hyperlink"/>
            <w:rFonts w:cstheme="minorHAnsi"/>
            <w:sz w:val="24"/>
            <w:szCs w:val="24"/>
          </w:rPr>
          <w:t>https://www.youtube.com/watch?v=1kGtKiqAwnM</w:t>
        </w:r>
      </w:hyperlink>
      <w:r w:rsidR="00B7500E">
        <w:rPr>
          <w:rFonts w:cstheme="minorHAnsi"/>
          <w:b/>
          <w:bCs/>
          <w:sz w:val="24"/>
          <w:szCs w:val="24"/>
        </w:rPr>
        <w:t xml:space="preserve"> </w:t>
      </w:r>
      <w:r w:rsidR="00B7500E" w:rsidRPr="00B7500E">
        <w:rPr>
          <w:rFonts w:cstheme="minorHAnsi"/>
          <w:sz w:val="24"/>
          <w:szCs w:val="24"/>
        </w:rPr>
        <w:t>(16 mins)</w:t>
      </w:r>
    </w:p>
    <w:p w14:paraId="1190E7EB" w14:textId="77777777" w:rsidR="00375620" w:rsidRDefault="006302D5" w:rsidP="00B42451">
      <w:pPr>
        <w:spacing w:after="0"/>
        <w:ind w:left="720"/>
        <w:rPr>
          <w:sz w:val="24"/>
          <w:szCs w:val="24"/>
        </w:rPr>
      </w:pPr>
      <w:r w:rsidRPr="006302D5">
        <w:rPr>
          <w:sz w:val="24"/>
          <w:szCs w:val="24"/>
        </w:rPr>
        <w:t xml:space="preserve">He asks </w:t>
      </w:r>
      <w:r w:rsidR="00E57ADE">
        <w:rPr>
          <w:sz w:val="24"/>
          <w:szCs w:val="24"/>
        </w:rPr>
        <w:t>“W</w:t>
      </w:r>
      <w:r w:rsidR="00E57ADE" w:rsidRPr="00E57ADE">
        <w:rPr>
          <w:sz w:val="24"/>
          <w:szCs w:val="24"/>
        </w:rPr>
        <w:t xml:space="preserve">hy </w:t>
      </w:r>
      <w:r w:rsidR="00E57ADE">
        <w:rPr>
          <w:sz w:val="24"/>
          <w:szCs w:val="24"/>
        </w:rPr>
        <w:t xml:space="preserve">are </w:t>
      </w:r>
      <w:r w:rsidR="00E57ADE" w:rsidRPr="00E57ADE">
        <w:rPr>
          <w:sz w:val="24"/>
          <w:szCs w:val="24"/>
        </w:rPr>
        <w:t xml:space="preserve">the governments of democratic countries not nearly as clear and effective in dealing with other burning dangers as they are with the coronavirus? – Why are scientists who have been warning for long time about similar threats – for instance </w:t>
      </w:r>
    </w:p>
    <w:p w14:paraId="39C6934B" w14:textId="77777777" w:rsidR="00375620" w:rsidRDefault="00375620" w:rsidP="00B42451">
      <w:pPr>
        <w:spacing w:after="0"/>
        <w:ind w:left="720"/>
        <w:rPr>
          <w:sz w:val="24"/>
          <w:szCs w:val="24"/>
        </w:rPr>
      </w:pPr>
    </w:p>
    <w:p w14:paraId="20A5C3D5" w14:textId="7F1DEAD3" w:rsidR="00E57ADE" w:rsidRPr="00E57ADE" w:rsidRDefault="00E57ADE" w:rsidP="00B42451">
      <w:pPr>
        <w:spacing w:after="0"/>
        <w:ind w:left="720"/>
        <w:rPr>
          <w:sz w:val="24"/>
          <w:szCs w:val="24"/>
        </w:rPr>
      </w:pPr>
      <w:r w:rsidRPr="00E57ADE">
        <w:rPr>
          <w:sz w:val="24"/>
          <w:szCs w:val="24"/>
        </w:rPr>
        <w:t>climate change, the loss of biodiversity, or exploding inequality, that all pose a huge threat to human health and life – not taken nearly as seriously as in the case of Covid-19.</w:t>
      </w:r>
    </w:p>
    <w:p w14:paraId="12567675" w14:textId="77777777" w:rsidR="00E57ADE" w:rsidRPr="00E57ADE" w:rsidRDefault="00E57ADE" w:rsidP="00B42451">
      <w:pPr>
        <w:spacing w:after="0"/>
        <w:ind w:left="720"/>
        <w:rPr>
          <w:sz w:val="24"/>
          <w:szCs w:val="24"/>
        </w:rPr>
      </w:pPr>
      <w:r w:rsidRPr="00E57ADE">
        <w:rPr>
          <w:sz w:val="24"/>
          <w:szCs w:val="24"/>
        </w:rPr>
        <w:t xml:space="preserve">Whatever the main reason is, the first learning point from the corona pandemic is: </w:t>
      </w:r>
    </w:p>
    <w:p w14:paraId="0B219050" w14:textId="3923D4C2" w:rsidR="006302D5" w:rsidRDefault="00E57ADE" w:rsidP="00B7500E">
      <w:pPr>
        <w:ind w:left="720"/>
        <w:rPr>
          <w:sz w:val="24"/>
          <w:szCs w:val="24"/>
        </w:rPr>
      </w:pPr>
      <w:r w:rsidRPr="00E57ADE">
        <w:rPr>
          <w:sz w:val="24"/>
          <w:szCs w:val="24"/>
        </w:rPr>
        <w:t xml:space="preserve">If the political will exists, a lot is possible in </w:t>
      </w:r>
      <w:proofErr w:type="gramStart"/>
      <w:r w:rsidRPr="00E57ADE">
        <w:rPr>
          <w:sz w:val="24"/>
          <w:szCs w:val="24"/>
        </w:rPr>
        <w:t>very short</w:t>
      </w:r>
      <w:proofErr w:type="gramEnd"/>
      <w:r w:rsidRPr="00E57ADE">
        <w:rPr>
          <w:sz w:val="24"/>
          <w:szCs w:val="24"/>
        </w:rPr>
        <w:t xml:space="preserve"> time</w:t>
      </w:r>
      <w:r>
        <w:rPr>
          <w:sz w:val="24"/>
          <w:szCs w:val="24"/>
        </w:rPr>
        <w:t xml:space="preserve">. </w:t>
      </w:r>
    </w:p>
    <w:p w14:paraId="78A0C664" w14:textId="2CC69F82" w:rsidR="00B42451" w:rsidRPr="005A148E" w:rsidRDefault="00B42451" w:rsidP="00E41AEA">
      <w:pPr>
        <w:ind w:left="720"/>
        <w:rPr>
          <w:sz w:val="24"/>
          <w:szCs w:val="24"/>
        </w:rPr>
      </w:pPr>
      <w:r w:rsidRPr="005A148E">
        <w:rPr>
          <w:i/>
          <w:iCs/>
          <w:sz w:val="24"/>
          <w:szCs w:val="24"/>
        </w:rPr>
        <w:t>Part 2: Cooperation over Competition</w:t>
      </w:r>
      <w:r w:rsidR="00B7500E">
        <w:rPr>
          <w:b/>
          <w:bCs/>
          <w:sz w:val="24"/>
          <w:szCs w:val="24"/>
        </w:rPr>
        <w:t xml:space="preserve"> - </w:t>
      </w:r>
      <w:bookmarkStart w:id="3" w:name="_Hlk39234455"/>
      <w:r w:rsidR="004767CA" w:rsidRPr="004767CA">
        <w:rPr>
          <w:sz w:val="24"/>
          <w:szCs w:val="24"/>
        </w:rPr>
        <w:t xml:space="preserve">video message from </w:t>
      </w:r>
      <w:bookmarkEnd w:id="3"/>
      <w:r w:rsidR="004767CA" w:rsidRPr="004767CA">
        <w:rPr>
          <w:sz w:val="24"/>
          <w:szCs w:val="24"/>
        </w:rPr>
        <w:t xml:space="preserve">Christian </w:t>
      </w:r>
      <w:proofErr w:type="spellStart"/>
      <w:r w:rsidR="004767CA" w:rsidRPr="004767CA">
        <w:rPr>
          <w:sz w:val="24"/>
          <w:szCs w:val="24"/>
        </w:rPr>
        <w:t>Felber</w:t>
      </w:r>
      <w:proofErr w:type="spellEnd"/>
      <w:r w:rsidR="004767CA">
        <w:rPr>
          <w:sz w:val="24"/>
          <w:szCs w:val="24"/>
        </w:rPr>
        <w:t xml:space="preserve">, </w:t>
      </w:r>
      <w:r w:rsidR="004767CA" w:rsidRPr="004767CA">
        <w:rPr>
          <w:sz w:val="24"/>
          <w:szCs w:val="24"/>
        </w:rPr>
        <w:t xml:space="preserve"> </w:t>
      </w:r>
      <w:r w:rsidRPr="00B42451">
        <w:rPr>
          <w:sz w:val="24"/>
          <w:szCs w:val="24"/>
        </w:rPr>
        <w:t>Apr 8, 2020</w:t>
      </w:r>
      <w:r w:rsidR="00B7500E">
        <w:rPr>
          <w:sz w:val="24"/>
          <w:szCs w:val="24"/>
        </w:rPr>
        <w:t xml:space="preserve"> (4 Mins)</w:t>
      </w:r>
      <w:r w:rsidR="00E41AEA" w:rsidRPr="00E41AEA">
        <w:t xml:space="preserve"> </w:t>
      </w:r>
      <w:hyperlink r:id="rId12" w:history="1">
        <w:r w:rsidR="00E41AEA" w:rsidRPr="005A148E">
          <w:rPr>
            <w:rStyle w:val="Hyperlink"/>
            <w:sz w:val="24"/>
            <w:szCs w:val="24"/>
          </w:rPr>
          <w:t>https://www.youtube.com/watch?v=tpiNmPA1vUM</w:t>
        </w:r>
      </w:hyperlink>
    </w:p>
    <w:p w14:paraId="0CE13C8B" w14:textId="2F6D1717" w:rsidR="00E41AEA" w:rsidRDefault="00B7500E" w:rsidP="004767CA">
      <w:pPr>
        <w:spacing w:after="0"/>
        <w:ind w:left="720"/>
        <w:rPr>
          <w:b/>
          <w:bCs/>
          <w:sz w:val="24"/>
          <w:szCs w:val="24"/>
        </w:rPr>
      </w:pPr>
      <w:r w:rsidRPr="005A148E">
        <w:rPr>
          <w:i/>
          <w:iCs/>
          <w:sz w:val="24"/>
          <w:szCs w:val="24"/>
        </w:rPr>
        <w:t xml:space="preserve">Part 3 - </w:t>
      </w:r>
      <w:r w:rsidR="00E41AEA" w:rsidRPr="005A148E">
        <w:rPr>
          <w:i/>
          <w:iCs/>
          <w:sz w:val="24"/>
          <w:szCs w:val="24"/>
        </w:rPr>
        <w:t>Crisis Resilience or Survival in a Crisis</w:t>
      </w:r>
      <w:r w:rsidR="004767CA">
        <w:rPr>
          <w:b/>
          <w:bCs/>
          <w:sz w:val="24"/>
          <w:szCs w:val="24"/>
        </w:rPr>
        <w:t xml:space="preserve">  </w:t>
      </w:r>
      <w:r w:rsidR="004767CA" w:rsidRPr="004767CA">
        <w:rPr>
          <w:sz w:val="24"/>
          <w:szCs w:val="24"/>
        </w:rPr>
        <w:t>video message from</w:t>
      </w:r>
      <w:r w:rsidR="004767CA">
        <w:rPr>
          <w:sz w:val="24"/>
          <w:szCs w:val="24"/>
        </w:rPr>
        <w:t xml:space="preserve"> Bridget </w:t>
      </w:r>
      <w:proofErr w:type="spellStart"/>
      <w:r w:rsidR="004767CA">
        <w:rPr>
          <w:sz w:val="24"/>
          <w:szCs w:val="24"/>
        </w:rPr>
        <w:t>Knapper</w:t>
      </w:r>
      <w:proofErr w:type="spellEnd"/>
      <w:r w:rsidR="004767CA">
        <w:rPr>
          <w:sz w:val="24"/>
          <w:szCs w:val="24"/>
        </w:rPr>
        <w:t xml:space="preserve">, Co-founder, Economy for the Common Good, UK) </w:t>
      </w:r>
    </w:p>
    <w:p w14:paraId="5F855DC4" w14:textId="446EDD97" w:rsidR="004767CA" w:rsidRDefault="00C30F32" w:rsidP="004767CA">
      <w:pPr>
        <w:ind w:left="720"/>
        <w:rPr>
          <w:sz w:val="24"/>
          <w:szCs w:val="24"/>
        </w:rPr>
      </w:pPr>
      <w:hyperlink r:id="rId13" w:history="1">
        <w:r w:rsidR="004767CA" w:rsidRPr="005A148E">
          <w:rPr>
            <w:rStyle w:val="Hyperlink"/>
            <w:sz w:val="24"/>
            <w:szCs w:val="24"/>
            <w:lang w:val="fr-FR"/>
          </w:rPr>
          <w:t>https://www.youtube.com/watch?v=qoEL3GoLXsE</w:t>
        </w:r>
      </w:hyperlink>
      <w:r w:rsidR="004767CA" w:rsidRPr="005A148E">
        <w:rPr>
          <w:sz w:val="24"/>
          <w:szCs w:val="24"/>
          <w:lang w:val="fr-FR"/>
        </w:rPr>
        <w:t xml:space="preserve">  (</w:t>
      </w:r>
      <w:proofErr w:type="spellStart"/>
      <w:r w:rsidR="004767CA" w:rsidRPr="005A148E">
        <w:rPr>
          <w:sz w:val="24"/>
          <w:szCs w:val="24"/>
          <w:lang w:val="fr-FR"/>
        </w:rPr>
        <w:t>Apr</w:t>
      </w:r>
      <w:proofErr w:type="spellEnd"/>
      <w:r w:rsidR="004767CA" w:rsidRPr="005A148E">
        <w:rPr>
          <w:sz w:val="24"/>
          <w:szCs w:val="24"/>
          <w:lang w:val="fr-FR"/>
        </w:rPr>
        <w:t xml:space="preserve"> 15, 2020 ; 4 </w:t>
      </w:r>
      <w:r w:rsidR="005A148E" w:rsidRPr="005A148E">
        <w:rPr>
          <w:sz w:val="24"/>
          <w:szCs w:val="24"/>
          <w:lang w:val="fr-FR"/>
        </w:rPr>
        <w:t>m</w:t>
      </w:r>
      <w:r w:rsidR="004767CA" w:rsidRPr="005A148E">
        <w:rPr>
          <w:sz w:val="24"/>
          <w:szCs w:val="24"/>
          <w:lang w:val="fr-FR"/>
        </w:rPr>
        <w:t>ins</w:t>
      </w:r>
      <w:r w:rsidR="005A148E" w:rsidRPr="005A148E">
        <w:rPr>
          <w:sz w:val="24"/>
          <w:szCs w:val="24"/>
          <w:lang w:val="fr-FR"/>
        </w:rPr>
        <w:t xml:space="preserve">. </w:t>
      </w:r>
      <w:r w:rsidR="005A148E" w:rsidRPr="005A148E">
        <w:rPr>
          <w:sz w:val="24"/>
          <w:szCs w:val="24"/>
        </w:rPr>
        <w:t>22</w:t>
      </w:r>
      <w:r w:rsidR="005A148E">
        <w:rPr>
          <w:sz w:val="24"/>
          <w:szCs w:val="24"/>
        </w:rPr>
        <w:t xml:space="preserve"> secs.</w:t>
      </w:r>
      <w:r w:rsidR="004767CA" w:rsidRPr="005A148E">
        <w:rPr>
          <w:sz w:val="24"/>
          <w:szCs w:val="24"/>
        </w:rPr>
        <w:t>)</w:t>
      </w:r>
    </w:p>
    <w:p w14:paraId="6C37B023" w14:textId="77777777" w:rsidR="007C5DA5" w:rsidRPr="007C5DA5" w:rsidRDefault="007C5DA5" w:rsidP="004767CA">
      <w:pPr>
        <w:ind w:left="720"/>
        <w:rPr>
          <w:sz w:val="16"/>
          <w:szCs w:val="16"/>
        </w:rPr>
      </w:pPr>
    </w:p>
    <w:p w14:paraId="06A94EB5" w14:textId="7BB75C2C" w:rsidR="00602217" w:rsidRPr="005A148E" w:rsidRDefault="00031C9E" w:rsidP="00E02B07">
      <w:pPr>
        <w:spacing w:before="240"/>
        <w:rPr>
          <w:b/>
          <w:bCs/>
          <w:color w:val="00B050"/>
          <w:sz w:val="32"/>
          <w:szCs w:val="32"/>
        </w:rPr>
      </w:pPr>
      <w:r w:rsidRPr="005A148E">
        <w:rPr>
          <w:b/>
          <w:bCs/>
          <w:color w:val="00B050"/>
          <w:sz w:val="32"/>
          <w:szCs w:val="32"/>
        </w:rPr>
        <w:t>Key Ideas :</w:t>
      </w:r>
    </w:p>
    <w:p w14:paraId="38B8AA8D" w14:textId="5E45A7A2" w:rsidR="00602217" w:rsidRDefault="00602217" w:rsidP="002F4B85">
      <w:pPr>
        <w:tabs>
          <w:tab w:val="left" w:pos="284"/>
        </w:tabs>
        <w:spacing w:after="0"/>
        <w:rPr>
          <w:b/>
          <w:bCs/>
          <w:color w:val="70AD47" w:themeColor="accent6"/>
          <w:sz w:val="28"/>
          <w:szCs w:val="28"/>
        </w:rPr>
      </w:pPr>
      <w:r w:rsidRPr="005A148E">
        <w:rPr>
          <w:sz w:val="24"/>
          <w:szCs w:val="24"/>
        </w:rPr>
        <w:t xml:space="preserve">  </w:t>
      </w:r>
      <w:r w:rsidRPr="005A148E">
        <w:rPr>
          <w:b/>
          <w:bCs/>
          <w:color w:val="024698"/>
          <w:sz w:val="28"/>
          <w:szCs w:val="28"/>
        </w:rPr>
        <w:t xml:space="preserve">  </w:t>
      </w:r>
      <w:r w:rsidRPr="007F2F71">
        <w:rPr>
          <w:b/>
          <w:bCs/>
          <w:color w:val="70AD47" w:themeColor="accent6"/>
          <w:sz w:val="28"/>
          <w:szCs w:val="28"/>
        </w:rPr>
        <w:t>The Economy for the Common Good</w:t>
      </w:r>
    </w:p>
    <w:p w14:paraId="4FF6E388" w14:textId="5FC4D8CB" w:rsidR="00EF7191" w:rsidRDefault="00EC0ED5" w:rsidP="00E02B07">
      <w:pPr>
        <w:spacing w:after="0" w:line="240" w:lineRule="auto"/>
        <w:rPr>
          <w:b/>
          <w:bCs/>
          <w:color w:val="000000" w:themeColor="text1"/>
          <w:sz w:val="28"/>
          <w:szCs w:val="28"/>
        </w:rPr>
      </w:pPr>
      <w:r w:rsidRPr="00EF7191">
        <w:rPr>
          <w:color w:val="000000" w:themeColor="text1"/>
          <w:sz w:val="24"/>
          <w:szCs w:val="24"/>
        </w:rPr>
        <w:t xml:space="preserve">The Economy for the Common Good is a brilliant way of reshaping our businesses and governments. Christian </w:t>
      </w:r>
      <w:proofErr w:type="spellStart"/>
      <w:r w:rsidRPr="00EF7191">
        <w:rPr>
          <w:color w:val="000000" w:themeColor="text1"/>
          <w:sz w:val="24"/>
          <w:szCs w:val="24"/>
        </w:rPr>
        <w:t>Felber</w:t>
      </w:r>
      <w:proofErr w:type="spellEnd"/>
      <w:r w:rsidR="00EF7191">
        <w:rPr>
          <w:color w:val="000000" w:themeColor="text1"/>
          <w:sz w:val="24"/>
          <w:szCs w:val="24"/>
        </w:rPr>
        <w:t>, the founder of the movement</w:t>
      </w:r>
      <w:r w:rsidRPr="00EF7191">
        <w:rPr>
          <w:color w:val="000000" w:themeColor="text1"/>
          <w:sz w:val="24"/>
          <w:szCs w:val="24"/>
        </w:rPr>
        <w:t xml:space="preserve"> explains his ideas in this TED talk</w:t>
      </w:r>
      <w:r w:rsidRPr="00EF7191">
        <w:rPr>
          <w:b/>
          <w:bCs/>
          <w:color w:val="000000" w:themeColor="text1"/>
          <w:sz w:val="28"/>
          <w:szCs w:val="28"/>
        </w:rPr>
        <w:t>:</w:t>
      </w:r>
    </w:p>
    <w:p w14:paraId="78C37173" w14:textId="64774DF7" w:rsidR="00EF7191" w:rsidRDefault="00602217" w:rsidP="00651A2D">
      <w:pPr>
        <w:spacing w:after="0"/>
        <w:jc w:val="center"/>
        <w:rPr>
          <w:sz w:val="24"/>
          <w:szCs w:val="24"/>
        </w:rPr>
      </w:pPr>
      <w:r>
        <w:rPr>
          <w:sz w:val="24"/>
          <w:szCs w:val="24"/>
        </w:rPr>
        <w:t xml:space="preserve"> </w:t>
      </w:r>
      <w:hyperlink r:id="rId14" w:history="1">
        <w:r w:rsidRPr="00F643AD">
          <w:rPr>
            <w:rStyle w:val="Hyperlink"/>
            <w:sz w:val="24"/>
            <w:szCs w:val="24"/>
          </w:rPr>
          <w:t>https://www.youtube.com/watch?v=dsO-b0_r-5Y</w:t>
        </w:r>
      </w:hyperlink>
      <w:r>
        <w:rPr>
          <w:sz w:val="24"/>
          <w:szCs w:val="24"/>
        </w:rPr>
        <w:t xml:space="preserve"> (23 minutes)</w:t>
      </w:r>
    </w:p>
    <w:p w14:paraId="4CFF0FA5" w14:textId="77777777" w:rsidR="00EF7191" w:rsidRDefault="00602217" w:rsidP="00EF7191">
      <w:pPr>
        <w:spacing w:after="0"/>
        <w:rPr>
          <w:sz w:val="24"/>
          <w:szCs w:val="24"/>
        </w:rPr>
      </w:pPr>
      <w:r>
        <w:rPr>
          <w:sz w:val="24"/>
          <w:szCs w:val="24"/>
        </w:rPr>
        <w:t xml:space="preserve">or this lecture to the RSA in 2016.  </w:t>
      </w:r>
      <w:r w:rsidR="00EF7191">
        <w:rPr>
          <w:sz w:val="24"/>
          <w:szCs w:val="24"/>
        </w:rPr>
        <w:t>in his TED lecture in 2015:</w:t>
      </w:r>
    </w:p>
    <w:p w14:paraId="1F73AD54" w14:textId="197CA0A7" w:rsidR="00602217" w:rsidRDefault="00C30F32" w:rsidP="00EF7191">
      <w:pPr>
        <w:jc w:val="center"/>
        <w:rPr>
          <w:sz w:val="24"/>
          <w:szCs w:val="24"/>
        </w:rPr>
      </w:pPr>
      <w:hyperlink r:id="rId15" w:history="1">
        <w:r w:rsidR="00602217" w:rsidRPr="00081C1C">
          <w:rPr>
            <w:color w:val="0000FF"/>
            <w:u w:val="single"/>
          </w:rPr>
          <w:t>https://www.youtube.com/watch?v=RVWnntv2oQo</w:t>
        </w:r>
      </w:hyperlink>
      <w:r w:rsidR="00602217">
        <w:t xml:space="preserve">  (27 minutes)</w:t>
      </w:r>
    </w:p>
    <w:p w14:paraId="14187120" w14:textId="1E293224" w:rsidR="004253EC" w:rsidRDefault="008A44C6" w:rsidP="000C6300">
      <w:pPr>
        <w:spacing w:after="0"/>
        <w:rPr>
          <w:b/>
          <w:bCs/>
          <w:color w:val="70AD47" w:themeColor="accent6"/>
          <w:sz w:val="28"/>
          <w:szCs w:val="28"/>
        </w:rPr>
      </w:pPr>
      <w:r w:rsidRPr="00EF7191">
        <w:rPr>
          <w:b/>
          <w:bCs/>
          <w:sz w:val="28"/>
          <w:szCs w:val="28"/>
        </w:rPr>
        <w:t xml:space="preserve">  </w:t>
      </w:r>
      <w:r w:rsidR="00630E84">
        <w:rPr>
          <w:b/>
          <w:bCs/>
          <w:color w:val="70AD47" w:themeColor="accent6"/>
          <w:sz w:val="28"/>
          <w:szCs w:val="28"/>
        </w:rPr>
        <w:t xml:space="preserve"> </w:t>
      </w:r>
      <w:r w:rsidR="002F4B85">
        <w:rPr>
          <w:b/>
          <w:bCs/>
          <w:color w:val="70AD47" w:themeColor="accent6"/>
          <w:sz w:val="28"/>
          <w:szCs w:val="28"/>
        </w:rPr>
        <w:t xml:space="preserve"> </w:t>
      </w:r>
      <w:r w:rsidR="004253EC" w:rsidRPr="007F2F71">
        <w:rPr>
          <w:b/>
          <w:bCs/>
          <w:color w:val="70AD47" w:themeColor="accent6"/>
          <w:sz w:val="28"/>
          <w:szCs w:val="28"/>
        </w:rPr>
        <w:t>Doughnut Economics</w:t>
      </w:r>
    </w:p>
    <w:p w14:paraId="3294CF4D" w14:textId="11025F2B" w:rsidR="000C6300" w:rsidRDefault="000C6300" w:rsidP="00630E84">
      <w:pPr>
        <w:spacing w:after="0" w:line="240" w:lineRule="auto"/>
        <w:rPr>
          <w:b/>
          <w:bCs/>
          <w:color w:val="70AD47" w:themeColor="accent6"/>
          <w:sz w:val="28"/>
          <w:szCs w:val="28"/>
        </w:rPr>
      </w:pPr>
      <w:r w:rsidRPr="000C6300">
        <w:rPr>
          <w:rFonts w:ascii="Calibri" w:eastAsia="Calibri" w:hAnsi="Calibri" w:cs="Times New Roman"/>
          <w:sz w:val="24"/>
          <w:szCs w:val="24"/>
        </w:rPr>
        <w:t>the idea that we need a new economics that keeps economic activity between an ecological ceiling</w:t>
      </w:r>
      <w:r>
        <w:rPr>
          <w:rFonts w:ascii="Calibri" w:eastAsia="Calibri" w:hAnsi="Calibri" w:cs="Times New Roman"/>
          <w:sz w:val="24"/>
          <w:szCs w:val="24"/>
        </w:rPr>
        <w:t xml:space="preserve">, to protect natural systems from overuse, </w:t>
      </w:r>
      <w:r w:rsidRPr="000C6300">
        <w:rPr>
          <w:rFonts w:ascii="Calibri" w:eastAsia="Calibri" w:hAnsi="Calibri" w:cs="Times New Roman"/>
          <w:sz w:val="24"/>
          <w:szCs w:val="24"/>
        </w:rPr>
        <w:t>and a social foundation floor, below which no one should live in poverty.</w:t>
      </w:r>
    </w:p>
    <w:p w14:paraId="30CC6498" w14:textId="6EC19E94" w:rsidR="00512FE6" w:rsidRPr="009F5B2F" w:rsidRDefault="00512FE6" w:rsidP="00630E84">
      <w:pPr>
        <w:spacing w:after="0"/>
        <w:rPr>
          <w:sz w:val="24"/>
          <w:szCs w:val="24"/>
        </w:rPr>
      </w:pPr>
      <w:r w:rsidRPr="009F5B2F">
        <w:rPr>
          <w:sz w:val="24"/>
          <w:szCs w:val="24"/>
        </w:rPr>
        <w:t xml:space="preserve">see Kate </w:t>
      </w:r>
      <w:proofErr w:type="spellStart"/>
      <w:r w:rsidRPr="009F5B2F">
        <w:rPr>
          <w:sz w:val="24"/>
          <w:szCs w:val="24"/>
        </w:rPr>
        <w:t>Raworth’s</w:t>
      </w:r>
      <w:proofErr w:type="spellEnd"/>
      <w:r w:rsidRPr="009F5B2F">
        <w:rPr>
          <w:sz w:val="24"/>
          <w:szCs w:val="24"/>
        </w:rPr>
        <w:t xml:space="preserve"> website and short videos: </w:t>
      </w:r>
      <w:hyperlink r:id="rId16" w:history="1">
        <w:r w:rsidR="008A44C6" w:rsidRPr="009F5B2F">
          <w:rPr>
            <w:rStyle w:val="Hyperlink"/>
            <w:sz w:val="24"/>
            <w:szCs w:val="24"/>
          </w:rPr>
          <w:t>https://www.kateraworth.com/animations/</w:t>
        </w:r>
      </w:hyperlink>
    </w:p>
    <w:p w14:paraId="6D9A0204" w14:textId="08E466CD" w:rsidR="00860BB5" w:rsidRPr="00860BB5" w:rsidRDefault="00512FE6" w:rsidP="00860BB5">
      <w:pPr>
        <w:spacing w:after="0"/>
        <w:rPr>
          <w:sz w:val="24"/>
          <w:szCs w:val="24"/>
        </w:rPr>
      </w:pPr>
      <w:r w:rsidRPr="00512FE6">
        <w:rPr>
          <w:b/>
          <w:bCs/>
          <w:sz w:val="24"/>
          <w:szCs w:val="24"/>
        </w:rPr>
        <w:t xml:space="preserve"> </w:t>
      </w:r>
      <w:r w:rsidRPr="00860BB5">
        <w:rPr>
          <w:sz w:val="24"/>
          <w:szCs w:val="24"/>
        </w:rPr>
        <w:t xml:space="preserve">(7x one minute) and her TED lecture: </w:t>
      </w:r>
      <w:hyperlink r:id="rId17" w:history="1">
        <w:r w:rsidR="00860BB5" w:rsidRPr="00860BB5">
          <w:rPr>
            <w:rStyle w:val="Hyperlink"/>
            <w:sz w:val="24"/>
            <w:szCs w:val="24"/>
          </w:rPr>
          <w:t>https://www.youtube.com/watch?v=1BHOflzxPjI</w:t>
        </w:r>
      </w:hyperlink>
    </w:p>
    <w:p w14:paraId="34561FD5" w14:textId="4BFAACEF" w:rsidR="008A44C6" w:rsidRDefault="00512FE6" w:rsidP="008A44C6">
      <w:pPr>
        <w:spacing w:after="0"/>
        <w:rPr>
          <w:sz w:val="24"/>
          <w:szCs w:val="24"/>
        </w:rPr>
      </w:pPr>
      <w:r w:rsidRPr="00860BB5">
        <w:rPr>
          <w:sz w:val="24"/>
          <w:szCs w:val="24"/>
        </w:rPr>
        <w:t xml:space="preserve"> (17 minutes)</w:t>
      </w:r>
      <w:r w:rsidR="008A44C6">
        <w:rPr>
          <w:sz w:val="24"/>
          <w:szCs w:val="24"/>
        </w:rPr>
        <w:t>.</w:t>
      </w:r>
    </w:p>
    <w:p w14:paraId="6AC927A3" w14:textId="77777777" w:rsidR="008A44C6" w:rsidRPr="008A44C6" w:rsidRDefault="008A44C6" w:rsidP="008A44C6">
      <w:pPr>
        <w:rPr>
          <w:sz w:val="16"/>
          <w:szCs w:val="16"/>
        </w:rPr>
      </w:pPr>
    </w:p>
    <w:p w14:paraId="71F83C52" w14:textId="6F3C24AB" w:rsidR="00DB167C" w:rsidRPr="000C33D5" w:rsidRDefault="008A44C6" w:rsidP="008A44C6">
      <w:pPr>
        <w:spacing w:after="0"/>
        <w:rPr>
          <w:b/>
          <w:bCs/>
          <w:color w:val="0070C0"/>
          <w:sz w:val="28"/>
          <w:szCs w:val="28"/>
        </w:rPr>
      </w:pPr>
      <w:bookmarkStart w:id="4" w:name="_Hlk39420980"/>
      <w:r w:rsidRPr="000C33D5">
        <w:rPr>
          <w:b/>
          <w:bCs/>
          <w:color w:val="0070C0"/>
          <w:sz w:val="28"/>
          <w:szCs w:val="28"/>
        </w:rPr>
        <w:t xml:space="preserve">  </w:t>
      </w:r>
      <w:r w:rsidR="006F70F1" w:rsidRPr="007F2F71">
        <w:rPr>
          <w:b/>
          <w:bCs/>
          <w:color w:val="70AD47" w:themeColor="accent6"/>
          <w:sz w:val="28"/>
          <w:szCs w:val="28"/>
        </w:rPr>
        <w:t>Three Horizons Thinki</w:t>
      </w:r>
      <w:r w:rsidRPr="007F2F71">
        <w:rPr>
          <w:b/>
          <w:bCs/>
          <w:color w:val="70AD47" w:themeColor="accent6"/>
          <w:sz w:val="28"/>
          <w:szCs w:val="28"/>
        </w:rPr>
        <w:t>ng</w:t>
      </w:r>
    </w:p>
    <w:p w14:paraId="6AA0292C" w14:textId="508ECACF" w:rsidR="006F70F1" w:rsidRPr="008A44C6" w:rsidRDefault="006F70F1" w:rsidP="006F70F1">
      <w:pPr>
        <w:spacing w:after="0"/>
        <w:rPr>
          <w:sz w:val="24"/>
          <w:szCs w:val="24"/>
        </w:rPr>
      </w:pPr>
      <w:r w:rsidRPr="009F5B2F">
        <w:rPr>
          <w:i/>
          <w:iCs/>
          <w:sz w:val="24"/>
          <w:szCs w:val="24"/>
        </w:rPr>
        <w:t>Three Horizons Framework</w:t>
      </w:r>
      <w:r w:rsidRPr="008A44C6">
        <w:rPr>
          <w:b/>
          <w:bCs/>
          <w:sz w:val="24"/>
          <w:szCs w:val="24"/>
        </w:rPr>
        <w:t xml:space="preserve"> -  (</w:t>
      </w:r>
      <w:hyperlink r:id="rId18" w:history="1">
        <w:r w:rsidRPr="008A44C6">
          <w:rPr>
            <w:color w:val="0000FF"/>
            <w:sz w:val="24"/>
            <w:szCs w:val="24"/>
            <w:u w:val="single"/>
          </w:rPr>
          <w:t>https://www.youtube.com/watch?v=_5KfRQJqpPU</w:t>
        </w:r>
      </w:hyperlink>
      <w:r w:rsidRPr="008A44C6">
        <w:rPr>
          <w:sz w:val="24"/>
          <w:szCs w:val="24"/>
        </w:rPr>
        <w:t xml:space="preserve">  7 minutes) </w:t>
      </w:r>
      <w:r w:rsidRPr="008A44C6">
        <w:rPr>
          <w:b/>
          <w:bCs/>
          <w:sz w:val="24"/>
          <w:szCs w:val="24"/>
        </w:rPr>
        <w:t xml:space="preserve">a </w:t>
      </w:r>
      <w:r w:rsidRPr="008A44C6">
        <w:rPr>
          <w:sz w:val="24"/>
          <w:szCs w:val="24"/>
        </w:rPr>
        <w:t xml:space="preserve">quick introduction by Kate </w:t>
      </w:r>
      <w:proofErr w:type="spellStart"/>
      <w:r w:rsidRPr="008A44C6">
        <w:rPr>
          <w:sz w:val="24"/>
          <w:szCs w:val="24"/>
        </w:rPr>
        <w:t>Raworth</w:t>
      </w:r>
      <w:proofErr w:type="spellEnd"/>
      <w:r w:rsidRPr="008A44C6">
        <w:rPr>
          <w:sz w:val="24"/>
          <w:szCs w:val="24"/>
        </w:rPr>
        <w:t xml:space="preserve">,  Aug 8, 2018.   </w:t>
      </w:r>
      <w:bookmarkStart w:id="5" w:name="_Hlk39421217"/>
      <w:r w:rsidRPr="008A44C6">
        <w:rPr>
          <w:sz w:val="24"/>
          <w:szCs w:val="24"/>
        </w:rPr>
        <w:t xml:space="preserve">This is about futures thinking – and includes a disrupted horizon – which is what we are living through now with Coronavirus – so thought-provoking and suggests the questions we should be asking </w:t>
      </w:r>
      <w:r w:rsidR="00860BB5" w:rsidRPr="008A44C6">
        <w:rPr>
          <w:sz w:val="24"/>
          <w:szCs w:val="24"/>
        </w:rPr>
        <w:t xml:space="preserve">about how </w:t>
      </w:r>
      <w:r w:rsidRPr="008A44C6">
        <w:rPr>
          <w:sz w:val="24"/>
          <w:szCs w:val="24"/>
        </w:rPr>
        <w:t xml:space="preserve">to use this opportunity </w:t>
      </w:r>
      <w:r w:rsidR="00860BB5" w:rsidRPr="008A44C6">
        <w:rPr>
          <w:sz w:val="24"/>
          <w:szCs w:val="24"/>
        </w:rPr>
        <w:t>to make the transition towards a new sustainable greener inclusive future.</w:t>
      </w:r>
      <w:bookmarkEnd w:id="5"/>
      <w:r w:rsidR="00860BB5" w:rsidRPr="008A44C6">
        <w:rPr>
          <w:sz w:val="24"/>
          <w:szCs w:val="24"/>
        </w:rPr>
        <w:t xml:space="preserve"> </w:t>
      </w:r>
    </w:p>
    <w:bookmarkEnd w:id="4"/>
    <w:p w14:paraId="1B66EB1E" w14:textId="77777777" w:rsidR="007F2F71" w:rsidRDefault="000C33D5" w:rsidP="007F2F71">
      <w:pPr>
        <w:spacing w:after="0"/>
        <w:rPr>
          <w:b/>
          <w:bCs/>
          <w:color w:val="0070C0"/>
          <w:sz w:val="28"/>
          <w:szCs w:val="28"/>
        </w:rPr>
      </w:pPr>
      <w:r w:rsidRPr="000C33D5">
        <w:rPr>
          <w:b/>
          <w:bCs/>
          <w:color w:val="0070C0"/>
          <w:sz w:val="28"/>
          <w:szCs w:val="28"/>
        </w:rPr>
        <w:t xml:space="preserve">  </w:t>
      </w:r>
    </w:p>
    <w:p w14:paraId="23680026" w14:textId="6095E8E5" w:rsidR="006F70F1" w:rsidRPr="007F2F71" w:rsidRDefault="007F2F71" w:rsidP="009F5B2F">
      <w:pPr>
        <w:spacing w:after="0"/>
        <w:rPr>
          <w:b/>
          <w:bCs/>
          <w:color w:val="70AD47" w:themeColor="accent6"/>
          <w:sz w:val="28"/>
          <w:szCs w:val="28"/>
        </w:rPr>
      </w:pPr>
      <w:r>
        <w:rPr>
          <w:b/>
          <w:bCs/>
          <w:color w:val="70AD47" w:themeColor="accent6"/>
          <w:sz w:val="28"/>
          <w:szCs w:val="28"/>
        </w:rPr>
        <w:t xml:space="preserve"> </w:t>
      </w:r>
      <w:r w:rsidR="00602217">
        <w:rPr>
          <w:b/>
          <w:bCs/>
          <w:color w:val="70AD47" w:themeColor="accent6"/>
          <w:sz w:val="28"/>
          <w:szCs w:val="28"/>
        </w:rPr>
        <w:t xml:space="preserve"> </w:t>
      </w:r>
      <w:r w:rsidR="00860BB5" w:rsidRPr="007F2F71">
        <w:rPr>
          <w:b/>
          <w:bCs/>
          <w:color w:val="70AD47" w:themeColor="accent6"/>
          <w:sz w:val="28"/>
          <w:szCs w:val="28"/>
        </w:rPr>
        <w:t>The Circular Economy</w:t>
      </w:r>
    </w:p>
    <w:p w14:paraId="0D130C7D" w14:textId="7986BCD4" w:rsidR="00E9251B" w:rsidRPr="00031C9E" w:rsidRDefault="00E9251B" w:rsidP="00E9251B">
      <w:pPr>
        <w:spacing w:after="0" w:line="240" w:lineRule="auto"/>
        <w:rPr>
          <w:rFonts w:eastAsia="Times New Roman" w:cstheme="minorHAnsi"/>
          <w:sz w:val="24"/>
          <w:szCs w:val="24"/>
          <w:lang w:eastAsia="en-GB"/>
        </w:rPr>
      </w:pPr>
      <w:proofErr w:type="spellStart"/>
      <w:r w:rsidRPr="009F5B2F">
        <w:rPr>
          <w:rFonts w:eastAsia="Times New Roman" w:cstheme="minorHAnsi"/>
          <w:i/>
          <w:iCs/>
          <w:sz w:val="24"/>
          <w:szCs w:val="24"/>
          <w:lang w:eastAsia="en-GB"/>
        </w:rPr>
        <w:t>'Re</w:t>
      </w:r>
      <w:proofErr w:type="spellEnd"/>
      <w:r w:rsidRPr="009F5B2F">
        <w:rPr>
          <w:rFonts w:eastAsia="Times New Roman" w:cstheme="minorHAnsi"/>
          <w:i/>
          <w:iCs/>
          <w:sz w:val="24"/>
          <w:szCs w:val="24"/>
          <w:lang w:eastAsia="en-GB"/>
        </w:rPr>
        <w:t>-Thinking Progress'</w:t>
      </w:r>
      <w:r w:rsidR="002179D7" w:rsidRPr="00860BB5">
        <w:rPr>
          <w:rFonts w:eastAsia="Times New Roman" w:cstheme="minorHAnsi"/>
          <w:sz w:val="24"/>
          <w:szCs w:val="24"/>
          <w:lang w:eastAsia="en-GB"/>
        </w:rPr>
        <w:t xml:space="preserve"> (</w:t>
      </w:r>
      <w:r w:rsidRPr="00E9251B">
        <w:rPr>
          <w:rFonts w:eastAsia="Times New Roman" w:cstheme="minorHAnsi"/>
          <w:sz w:val="24"/>
          <w:szCs w:val="24"/>
          <w:lang w:eastAsia="en-GB"/>
        </w:rPr>
        <w:t xml:space="preserve"> </w:t>
      </w:r>
      <w:hyperlink r:id="rId19" w:history="1">
        <w:r w:rsidR="002179D7" w:rsidRPr="00860BB5">
          <w:rPr>
            <w:rFonts w:cstheme="minorHAnsi"/>
            <w:color w:val="0000FF"/>
            <w:u w:val="single"/>
          </w:rPr>
          <w:t>https://www.youtube.com/watch?v=zCRKvDyyHmI</w:t>
        </w:r>
      </w:hyperlink>
      <w:r w:rsidR="002179D7" w:rsidRPr="00860BB5">
        <w:rPr>
          <w:rFonts w:cstheme="minorHAnsi"/>
        </w:rPr>
        <w:t xml:space="preserve">  3.48 minutes, 2011)</w:t>
      </w:r>
      <w:r w:rsidR="002179D7" w:rsidRPr="00860BB5">
        <w:rPr>
          <w:rFonts w:eastAsia="Times New Roman" w:cstheme="minorHAnsi"/>
          <w:sz w:val="24"/>
          <w:szCs w:val="24"/>
          <w:lang w:eastAsia="en-GB"/>
        </w:rPr>
        <w:t xml:space="preserve"> </w:t>
      </w:r>
      <w:r w:rsidRPr="00860BB5">
        <w:rPr>
          <w:rFonts w:eastAsia="Times New Roman" w:cstheme="minorHAnsi"/>
          <w:sz w:val="24"/>
          <w:szCs w:val="24"/>
          <w:lang w:eastAsia="en-GB"/>
        </w:rPr>
        <w:t xml:space="preserve">is a </w:t>
      </w:r>
      <w:r w:rsidR="002179D7" w:rsidRPr="00860BB5">
        <w:rPr>
          <w:rFonts w:eastAsia="Times New Roman" w:cstheme="minorHAnsi"/>
          <w:sz w:val="24"/>
          <w:szCs w:val="24"/>
          <w:lang w:eastAsia="en-GB"/>
        </w:rPr>
        <w:t xml:space="preserve">great introduction to the concept of a Circular Economy.  </w:t>
      </w:r>
      <w:proofErr w:type="gramStart"/>
      <w:r w:rsidR="009F5B2F">
        <w:rPr>
          <w:rFonts w:eastAsia="Times New Roman" w:cstheme="minorHAnsi"/>
          <w:sz w:val="24"/>
          <w:szCs w:val="24"/>
          <w:lang w:eastAsia="en-GB"/>
        </w:rPr>
        <w:t>It’s</w:t>
      </w:r>
      <w:proofErr w:type="gramEnd"/>
      <w:r w:rsidR="009F5B2F">
        <w:rPr>
          <w:rFonts w:eastAsia="Times New Roman" w:cstheme="minorHAnsi"/>
          <w:sz w:val="24"/>
          <w:szCs w:val="24"/>
          <w:lang w:eastAsia="en-GB"/>
        </w:rPr>
        <w:t xml:space="preserve"> a</w:t>
      </w:r>
      <w:r w:rsidR="002179D7" w:rsidRPr="00860BB5">
        <w:rPr>
          <w:rFonts w:eastAsia="Times New Roman" w:cstheme="minorHAnsi"/>
          <w:sz w:val="24"/>
          <w:szCs w:val="24"/>
          <w:lang w:eastAsia="en-GB"/>
        </w:rPr>
        <w:t xml:space="preserve"> </w:t>
      </w:r>
      <w:r w:rsidRPr="00860BB5">
        <w:rPr>
          <w:rFonts w:eastAsia="Times New Roman" w:cstheme="minorHAnsi"/>
          <w:sz w:val="24"/>
          <w:szCs w:val="24"/>
          <w:lang w:eastAsia="en-GB"/>
        </w:rPr>
        <w:t xml:space="preserve">clear </w:t>
      </w:r>
      <w:r w:rsidR="002179D7" w:rsidRPr="00860BB5">
        <w:rPr>
          <w:rFonts w:eastAsia="Times New Roman" w:cstheme="minorHAnsi"/>
          <w:sz w:val="24"/>
          <w:szCs w:val="24"/>
          <w:lang w:eastAsia="en-GB"/>
        </w:rPr>
        <w:t xml:space="preserve">basic </w:t>
      </w:r>
      <w:r w:rsidRPr="00860BB5">
        <w:rPr>
          <w:rFonts w:eastAsia="Times New Roman" w:cstheme="minorHAnsi"/>
          <w:sz w:val="24"/>
          <w:szCs w:val="24"/>
          <w:lang w:eastAsia="en-GB"/>
        </w:rPr>
        <w:t xml:space="preserve">cartoon </w:t>
      </w:r>
      <w:r w:rsidRPr="00E9251B">
        <w:rPr>
          <w:rFonts w:eastAsia="Times New Roman" w:cstheme="minorHAnsi"/>
          <w:sz w:val="24"/>
          <w:szCs w:val="24"/>
          <w:lang w:eastAsia="en-GB"/>
        </w:rPr>
        <w:t>explor</w:t>
      </w:r>
      <w:r w:rsidR="009F5B2F">
        <w:rPr>
          <w:rFonts w:eastAsia="Times New Roman" w:cstheme="minorHAnsi"/>
          <w:sz w:val="24"/>
          <w:szCs w:val="24"/>
          <w:lang w:eastAsia="en-GB"/>
        </w:rPr>
        <w:t>ing</w:t>
      </w:r>
      <w:r w:rsidRPr="00E9251B">
        <w:rPr>
          <w:rFonts w:eastAsia="Times New Roman" w:cstheme="minorHAnsi"/>
          <w:sz w:val="24"/>
          <w:szCs w:val="24"/>
          <w:lang w:eastAsia="en-GB"/>
        </w:rPr>
        <w:t xml:space="preserve"> how</w:t>
      </w:r>
      <w:r w:rsidR="002179D7" w:rsidRPr="00860BB5">
        <w:rPr>
          <w:rFonts w:eastAsia="Times New Roman" w:cstheme="minorHAnsi"/>
          <w:sz w:val="24"/>
          <w:szCs w:val="24"/>
          <w:lang w:eastAsia="en-GB"/>
        </w:rPr>
        <w:t xml:space="preserve">, </w:t>
      </w:r>
      <w:r w:rsidRPr="00E9251B">
        <w:rPr>
          <w:rFonts w:eastAsia="Times New Roman" w:cstheme="minorHAnsi"/>
          <w:sz w:val="24"/>
          <w:szCs w:val="24"/>
          <w:lang w:eastAsia="en-GB"/>
        </w:rPr>
        <w:t>through a change in perspective</w:t>
      </w:r>
      <w:r w:rsidR="002179D7" w:rsidRPr="00860BB5">
        <w:rPr>
          <w:rFonts w:eastAsia="Times New Roman" w:cstheme="minorHAnsi"/>
          <w:sz w:val="24"/>
          <w:szCs w:val="24"/>
          <w:lang w:eastAsia="en-GB"/>
        </w:rPr>
        <w:t xml:space="preserve">, </w:t>
      </w:r>
      <w:r w:rsidRPr="00E9251B">
        <w:rPr>
          <w:rFonts w:eastAsia="Times New Roman" w:cstheme="minorHAnsi"/>
          <w:sz w:val="24"/>
          <w:szCs w:val="24"/>
          <w:lang w:eastAsia="en-GB"/>
        </w:rPr>
        <w:t xml:space="preserve">we can re-design the way our economy works - designing products that can be 'made to be made again' and powering the system with renewable energy. It </w:t>
      </w:r>
      <w:r w:rsidR="00B212EB">
        <w:rPr>
          <w:rFonts w:eastAsia="Times New Roman" w:cstheme="minorHAnsi"/>
          <w:sz w:val="24"/>
          <w:szCs w:val="24"/>
          <w:lang w:eastAsia="en-GB"/>
        </w:rPr>
        <w:t>ask</w:t>
      </w:r>
      <w:r w:rsidRPr="00E9251B">
        <w:rPr>
          <w:rFonts w:eastAsia="Times New Roman" w:cstheme="minorHAnsi"/>
          <w:sz w:val="24"/>
          <w:szCs w:val="24"/>
          <w:lang w:eastAsia="en-GB"/>
        </w:rPr>
        <w:t>s whether</w:t>
      </w:r>
      <w:r w:rsidR="00B212EB">
        <w:rPr>
          <w:rFonts w:eastAsia="Times New Roman" w:cstheme="minorHAnsi"/>
          <w:sz w:val="24"/>
          <w:szCs w:val="24"/>
          <w:lang w:eastAsia="en-GB"/>
        </w:rPr>
        <w:t>,</w:t>
      </w:r>
      <w:r w:rsidRPr="00E9251B">
        <w:rPr>
          <w:rFonts w:eastAsia="Times New Roman" w:cstheme="minorHAnsi"/>
          <w:sz w:val="24"/>
          <w:szCs w:val="24"/>
          <w:lang w:eastAsia="en-GB"/>
        </w:rPr>
        <w:t xml:space="preserve"> with creativity and innovation</w:t>
      </w:r>
      <w:r w:rsidR="00B212EB">
        <w:rPr>
          <w:rFonts w:eastAsia="Times New Roman" w:cstheme="minorHAnsi"/>
          <w:sz w:val="24"/>
          <w:szCs w:val="24"/>
          <w:lang w:eastAsia="en-GB"/>
        </w:rPr>
        <w:t>,</w:t>
      </w:r>
      <w:r w:rsidRPr="00E9251B">
        <w:rPr>
          <w:rFonts w:eastAsia="Times New Roman" w:cstheme="minorHAnsi"/>
          <w:sz w:val="24"/>
          <w:szCs w:val="24"/>
          <w:lang w:eastAsia="en-GB"/>
        </w:rPr>
        <w:t xml:space="preserve"> we can build a restorative economy. </w:t>
      </w:r>
      <w:r w:rsidR="002179D7" w:rsidRPr="00860BB5">
        <w:rPr>
          <w:rFonts w:eastAsia="Times New Roman" w:cstheme="minorHAnsi"/>
          <w:sz w:val="24"/>
          <w:szCs w:val="24"/>
          <w:lang w:eastAsia="en-GB"/>
        </w:rPr>
        <w:t xml:space="preserve"> </w:t>
      </w:r>
      <w:bookmarkStart w:id="6" w:name="_Hlk39225051"/>
    </w:p>
    <w:bookmarkEnd w:id="6"/>
    <w:p w14:paraId="2D39B2FC" w14:textId="3A1CD067" w:rsidR="00E9251B" w:rsidRPr="00E9251B" w:rsidRDefault="00E9251B" w:rsidP="00E9251B">
      <w:pPr>
        <w:spacing w:after="0" w:line="240" w:lineRule="auto"/>
        <w:rPr>
          <w:rFonts w:eastAsia="Times New Roman" w:cstheme="minorHAnsi"/>
          <w:sz w:val="24"/>
          <w:szCs w:val="24"/>
          <w:lang w:eastAsia="en-GB"/>
        </w:rPr>
      </w:pPr>
      <w:r w:rsidRPr="00E9251B">
        <w:rPr>
          <w:rFonts w:eastAsia="Times New Roman" w:cstheme="minorHAnsi"/>
          <w:b/>
          <w:bCs/>
          <w:sz w:val="24"/>
          <w:szCs w:val="24"/>
          <w:lang w:eastAsia="en-GB"/>
        </w:rPr>
        <w:t>Find out more</w:t>
      </w:r>
      <w:r w:rsidRPr="00E9251B">
        <w:rPr>
          <w:rFonts w:eastAsia="Times New Roman" w:cstheme="minorHAnsi"/>
          <w:sz w:val="24"/>
          <w:szCs w:val="24"/>
          <w:lang w:eastAsia="en-GB"/>
        </w:rPr>
        <w:t xml:space="preserve"> about the circular economy at</w:t>
      </w:r>
      <w:r w:rsidRPr="00860BB5">
        <w:rPr>
          <w:rFonts w:eastAsia="Times New Roman" w:cstheme="minorHAnsi"/>
          <w:sz w:val="24"/>
          <w:szCs w:val="24"/>
          <w:lang w:eastAsia="en-GB"/>
        </w:rPr>
        <w:t xml:space="preserve"> the</w:t>
      </w:r>
      <w:r w:rsidR="00031C9E">
        <w:rPr>
          <w:rFonts w:eastAsia="Times New Roman" w:cstheme="minorHAnsi"/>
          <w:sz w:val="24"/>
          <w:szCs w:val="24"/>
          <w:lang w:eastAsia="en-GB"/>
        </w:rPr>
        <w:t>:</w:t>
      </w:r>
      <w:r w:rsidRPr="00860BB5">
        <w:rPr>
          <w:rFonts w:eastAsia="Times New Roman" w:cstheme="minorHAnsi"/>
          <w:sz w:val="24"/>
          <w:szCs w:val="24"/>
          <w:lang w:eastAsia="en-GB"/>
        </w:rPr>
        <w:t xml:space="preserve"> </w:t>
      </w:r>
      <w:hyperlink r:id="rId20" w:history="1">
        <w:r w:rsidRPr="00E9251B">
          <w:rPr>
            <w:rFonts w:eastAsia="Times New Roman" w:cstheme="minorHAnsi"/>
            <w:color w:val="0000FF"/>
            <w:sz w:val="24"/>
            <w:szCs w:val="24"/>
            <w:u w:val="single"/>
            <w:lang w:eastAsia="en-GB"/>
          </w:rPr>
          <w:t>Ellen MacArthur Foundation</w:t>
        </w:r>
      </w:hyperlink>
      <w:r w:rsidRPr="00E9251B">
        <w:rPr>
          <w:rFonts w:eastAsia="Times New Roman" w:cstheme="minorHAnsi"/>
          <w:sz w:val="24"/>
          <w:szCs w:val="24"/>
          <w:lang w:eastAsia="en-GB"/>
        </w:rPr>
        <w:t xml:space="preserve"> </w:t>
      </w:r>
    </w:p>
    <w:p w14:paraId="1EFB639C" w14:textId="77777777" w:rsidR="00375620" w:rsidRDefault="00375620" w:rsidP="00E9251B">
      <w:pPr>
        <w:spacing w:after="0" w:line="240" w:lineRule="auto"/>
        <w:rPr>
          <w:rFonts w:eastAsia="Times New Roman" w:cstheme="minorHAnsi"/>
          <w:sz w:val="24"/>
          <w:szCs w:val="24"/>
          <w:lang w:eastAsia="en-GB"/>
        </w:rPr>
      </w:pPr>
    </w:p>
    <w:p w14:paraId="2AE63192" w14:textId="434A9322" w:rsidR="00E9251B" w:rsidRPr="00E9251B" w:rsidRDefault="00E9251B" w:rsidP="00E9251B">
      <w:pPr>
        <w:spacing w:after="0" w:line="240" w:lineRule="auto"/>
        <w:rPr>
          <w:rFonts w:eastAsia="Times New Roman" w:cstheme="minorHAnsi"/>
          <w:sz w:val="24"/>
          <w:szCs w:val="24"/>
          <w:lang w:eastAsia="en-GB"/>
        </w:rPr>
      </w:pPr>
      <w:r w:rsidRPr="00E9251B">
        <w:rPr>
          <w:rFonts w:eastAsia="Times New Roman" w:cstheme="minorHAnsi"/>
          <w:sz w:val="24"/>
          <w:szCs w:val="24"/>
          <w:lang w:eastAsia="en-GB"/>
        </w:rPr>
        <w:t xml:space="preserve"> </w:t>
      </w:r>
      <w:hyperlink r:id="rId21" w:tgtFrame="_blank" w:history="1">
        <w:r w:rsidRPr="00E9251B">
          <w:rPr>
            <w:rFonts w:eastAsia="Times New Roman" w:cstheme="minorHAnsi"/>
            <w:color w:val="0000FF"/>
            <w:sz w:val="24"/>
            <w:szCs w:val="24"/>
            <w:u w:val="single"/>
            <w:lang w:eastAsia="en-GB"/>
          </w:rPr>
          <w:t>http://www.ellenmacarthurfoundation.org</w:t>
        </w:r>
      </w:hyperlink>
      <w:r w:rsidRPr="00E9251B">
        <w:rPr>
          <w:rFonts w:eastAsia="Times New Roman" w:cstheme="minorHAnsi"/>
          <w:sz w:val="24"/>
          <w:szCs w:val="24"/>
          <w:lang w:eastAsia="en-GB"/>
        </w:rPr>
        <w:t xml:space="preserve"> and </w:t>
      </w:r>
      <w:hyperlink r:id="rId22" w:tgtFrame="_blank" w:history="1">
        <w:r w:rsidRPr="00E9251B">
          <w:rPr>
            <w:rFonts w:eastAsia="Times New Roman" w:cstheme="minorHAnsi"/>
            <w:color w:val="0000FF"/>
            <w:sz w:val="24"/>
            <w:szCs w:val="24"/>
            <w:u w:val="single"/>
            <w:lang w:eastAsia="en-GB"/>
          </w:rPr>
          <w:t>http://www.facebook.com/EllenMacArthu...</w:t>
        </w:r>
      </w:hyperlink>
      <w:r w:rsidRPr="00E9251B">
        <w:rPr>
          <w:rFonts w:eastAsia="Times New Roman" w:cstheme="minorHAnsi"/>
          <w:sz w:val="24"/>
          <w:szCs w:val="24"/>
          <w:lang w:eastAsia="en-GB"/>
        </w:rPr>
        <w:t xml:space="preserve"> and follow on Twitter </w:t>
      </w:r>
      <w:hyperlink r:id="rId23" w:tgtFrame="_blank" w:history="1">
        <w:r w:rsidRPr="00E9251B">
          <w:rPr>
            <w:rFonts w:eastAsia="Times New Roman" w:cstheme="minorHAnsi"/>
            <w:color w:val="0000FF"/>
            <w:sz w:val="24"/>
            <w:szCs w:val="24"/>
            <w:u w:val="single"/>
            <w:lang w:eastAsia="en-GB"/>
          </w:rPr>
          <w:t>http://twitter.com/#!/made2bmadeagain</w:t>
        </w:r>
      </w:hyperlink>
    </w:p>
    <w:p w14:paraId="1A327008" w14:textId="714AF2EF" w:rsidR="00262938" w:rsidRPr="0081305E" w:rsidRDefault="00262938" w:rsidP="00630E84">
      <w:pPr>
        <w:rPr>
          <w:sz w:val="24"/>
          <w:szCs w:val="24"/>
        </w:rPr>
      </w:pPr>
      <w:r w:rsidRPr="009F5B2F">
        <w:rPr>
          <w:i/>
          <w:iCs/>
          <w:sz w:val="24"/>
          <w:szCs w:val="24"/>
        </w:rPr>
        <w:t>What does the circular economy mean to you?</w:t>
      </w:r>
      <w:r w:rsidR="000C6300">
        <w:rPr>
          <w:b/>
          <w:bCs/>
          <w:sz w:val="24"/>
          <w:szCs w:val="24"/>
        </w:rPr>
        <w:t xml:space="preserve">  </w:t>
      </w:r>
      <w:r w:rsidRPr="0081305E">
        <w:rPr>
          <w:sz w:val="24"/>
          <w:szCs w:val="24"/>
        </w:rPr>
        <w:t xml:space="preserve">A Q&amp;A </w:t>
      </w:r>
      <w:r w:rsidR="002179D7" w:rsidRPr="0081305E">
        <w:rPr>
          <w:sz w:val="24"/>
          <w:szCs w:val="24"/>
        </w:rPr>
        <w:t xml:space="preserve">discussion </w:t>
      </w:r>
      <w:r w:rsidRPr="0081305E">
        <w:rPr>
          <w:sz w:val="24"/>
          <w:szCs w:val="24"/>
        </w:rPr>
        <w:t>session streamed live on Feb 18, 2020</w:t>
      </w:r>
      <w:r w:rsidR="002179D7" w:rsidRPr="0081305E">
        <w:rPr>
          <w:sz w:val="24"/>
          <w:szCs w:val="24"/>
        </w:rPr>
        <w:t xml:space="preserve"> at </w:t>
      </w:r>
      <w:hyperlink r:id="rId24" w:history="1">
        <w:r w:rsidRPr="0081305E">
          <w:rPr>
            <w:rStyle w:val="Hyperlink"/>
            <w:sz w:val="24"/>
            <w:szCs w:val="24"/>
          </w:rPr>
          <w:t>https://www.youtube.com/watch?v=HtOV_tGBHz8</w:t>
        </w:r>
      </w:hyperlink>
      <w:r w:rsidRPr="0081305E">
        <w:rPr>
          <w:sz w:val="24"/>
          <w:szCs w:val="24"/>
        </w:rPr>
        <w:t xml:space="preserve">  (54 minutes)</w:t>
      </w:r>
    </w:p>
    <w:p w14:paraId="5401D0A6" w14:textId="7C5FC6FD" w:rsidR="0081305E" w:rsidRDefault="00375620" w:rsidP="009F5B2F">
      <w:pPr>
        <w:spacing w:before="100" w:beforeAutospacing="1" w:after="0" w:line="240" w:lineRule="auto"/>
        <w:rPr>
          <w:rFonts w:ascii="Calibri" w:eastAsia="Times New Roman" w:hAnsi="Calibri" w:cs="Calibri"/>
          <w:b/>
          <w:bCs/>
          <w:color w:val="70AD47" w:themeColor="accent6"/>
          <w:sz w:val="28"/>
          <w:szCs w:val="28"/>
          <w:lang w:eastAsia="en-GB"/>
        </w:rPr>
      </w:pPr>
      <w:r>
        <w:rPr>
          <w:rFonts w:ascii="Calibri" w:eastAsia="Times New Roman" w:hAnsi="Calibri" w:cs="Calibri"/>
          <w:b/>
          <w:bCs/>
          <w:color w:val="70AD47" w:themeColor="accent6"/>
          <w:sz w:val="28"/>
          <w:szCs w:val="28"/>
          <w:lang w:eastAsia="en-GB"/>
        </w:rPr>
        <w:t xml:space="preserve">  </w:t>
      </w:r>
      <w:r w:rsidR="00031C9E" w:rsidRPr="00031C9E">
        <w:rPr>
          <w:rFonts w:ascii="Calibri" w:eastAsia="Times New Roman" w:hAnsi="Calibri" w:cs="Calibri"/>
          <w:b/>
          <w:bCs/>
          <w:color w:val="70AD47" w:themeColor="accent6"/>
          <w:sz w:val="28"/>
          <w:szCs w:val="28"/>
          <w:lang w:eastAsia="en-GB"/>
        </w:rPr>
        <w:t xml:space="preserve">The Green New Deal </w:t>
      </w:r>
    </w:p>
    <w:p w14:paraId="272B7B91" w14:textId="7F10EFBB" w:rsidR="00315239" w:rsidRDefault="0081305E" w:rsidP="0081305E">
      <w:pPr>
        <w:spacing w:after="0" w:line="240" w:lineRule="auto"/>
        <w:rPr>
          <w:rFonts w:ascii="Calibri" w:eastAsia="Times New Roman" w:hAnsi="Calibri" w:cs="Calibri"/>
          <w:color w:val="000000"/>
          <w:sz w:val="24"/>
          <w:szCs w:val="24"/>
          <w:lang w:eastAsia="en-GB"/>
        </w:rPr>
      </w:pPr>
      <w:bookmarkStart w:id="7" w:name="_Hlk39446943"/>
      <w:r>
        <w:rPr>
          <w:rFonts w:ascii="Calibri" w:eastAsia="Times New Roman" w:hAnsi="Calibri" w:cs="Calibri"/>
          <w:color w:val="000000"/>
          <w:sz w:val="24"/>
          <w:szCs w:val="24"/>
          <w:lang w:eastAsia="en-GB"/>
        </w:rPr>
        <w:t>Thi</w:t>
      </w:r>
      <w:r w:rsidR="00031C9E" w:rsidRPr="00031C9E">
        <w:rPr>
          <w:rFonts w:ascii="Calibri" w:eastAsia="Times New Roman" w:hAnsi="Calibri" w:cs="Calibri"/>
          <w:color w:val="000000"/>
          <w:sz w:val="24"/>
          <w:szCs w:val="24"/>
          <w:lang w:eastAsia="en-GB"/>
        </w:rPr>
        <w:t>s a really important plan for reshaping our economy</w:t>
      </w:r>
      <w:r>
        <w:rPr>
          <w:rFonts w:ascii="Calibri" w:eastAsia="Times New Roman" w:hAnsi="Calibri" w:cs="Calibri"/>
          <w:color w:val="000000"/>
          <w:sz w:val="24"/>
          <w:szCs w:val="24"/>
          <w:lang w:eastAsia="en-GB"/>
        </w:rPr>
        <w:t xml:space="preserve"> to address climate change and </w:t>
      </w:r>
      <w:r w:rsidR="00315239">
        <w:rPr>
          <w:rFonts w:ascii="Calibri" w:eastAsia="Times New Roman" w:hAnsi="Calibri" w:cs="Calibri"/>
          <w:color w:val="000000"/>
          <w:sz w:val="24"/>
          <w:szCs w:val="24"/>
          <w:lang w:eastAsia="en-GB"/>
        </w:rPr>
        <w:t>social injustices, through investment in green technologies and in consultation with local communities.</w:t>
      </w:r>
      <w:r w:rsidR="00031C9E" w:rsidRPr="00031C9E">
        <w:rPr>
          <w:rFonts w:ascii="Calibri" w:eastAsia="Times New Roman" w:hAnsi="Calibri" w:cs="Calibri"/>
          <w:color w:val="000000"/>
          <w:sz w:val="24"/>
          <w:szCs w:val="24"/>
          <w:lang w:eastAsia="en-GB"/>
        </w:rPr>
        <w:t xml:space="preserve"> Watch this short video </w:t>
      </w:r>
      <w:r w:rsidR="00315239">
        <w:rPr>
          <w:rFonts w:ascii="Calibri" w:eastAsia="Times New Roman" w:hAnsi="Calibri" w:cs="Calibri"/>
          <w:color w:val="000000"/>
          <w:sz w:val="24"/>
          <w:szCs w:val="24"/>
          <w:lang w:eastAsia="en-GB"/>
        </w:rPr>
        <w:t>with</w:t>
      </w:r>
      <w:r w:rsidR="00031C9E" w:rsidRPr="00031C9E">
        <w:rPr>
          <w:rFonts w:ascii="Calibri" w:eastAsia="Times New Roman" w:hAnsi="Calibri" w:cs="Calibri"/>
          <w:color w:val="000000"/>
          <w:sz w:val="24"/>
          <w:szCs w:val="24"/>
          <w:lang w:eastAsia="en-GB"/>
        </w:rPr>
        <w:t xml:space="preserve"> </w:t>
      </w:r>
      <w:r w:rsidR="00315239">
        <w:rPr>
          <w:rFonts w:ascii="Calibri" w:eastAsia="Times New Roman" w:hAnsi="Calibri" w:cs="Calibri"/>
          <w:color w:val="000000"/>
          <w:sz w:val="24"/>
          <w:szCs w:val="24"/>
          <w:lang w:eastAsia="en-GB"/>
        </w:rPr>
        <w:t>Caroline Lucas:</w:t>
      </w:r>
    </w:p>
    <w:p w14:paraId="15A5D152" w14:textId="516A6DBD" w:rsidR="00031C9E" w:rsidRDefault="00031C9E" w:rsidP="00315239">
      <w:pPr>
        <w:spacing w:line="240" w:lineRule="auto"/>
        <w:rPr>
          <w:rFonts w:ascii="Calibri" w:eastAsia="Times New Roman" w:hAnsi="Calibri" w:cs="Calibri"/>
          <w:color w:val="000000"/>
          <w:sz w:val="24"/>
          <w:szCs w:val="24"/>
          <w:lang w:eastAsia="en-GB"/>
        </w:rPr>
      </w:pPr>
      <w:r w:rsidRPr="00031C9E">
        <w:rPr>
          <w:rFonts w:ascii="Calibri" w:eastAsia="Times New Roman" w:hAnsi="Calibri" w:cs="Calibri"/>
          <w:color w:val="000000"/>
          <w:sz w:val="24"/>
          <w:szCs w:val="24"/>
          <w:lang w:eastAsia="en-GB"/>
        </w:rPr>
        <w:t xml:space="preserve"> </w:t>
      </w:r>
      <w:hyperlink r:id="rId25" w:tgtFrame="_blank" w:history="1">
        <w:r w:rsidR="0081305E">
          <w:rPr>
            <w:rFonts w:ascii="Calibri" w:eastAsia="Times New Roman" w:hAnsi="Calibri" w:cs="Calibri"/>
            <w:color w:val="0000FF"/>
            <w:sz w:val="24"/>
            <w:szCs w:val="24"/>
            <w:u w:val="single"/>
            <w:lang w:eastAsia="en-GB"/>
          </w:rPr>
          <w:t>https://www.youtube.com/watch?v=Rdytlt5hYjk&amp;feature=youtu.be</w:t>
        </w:r>
      </w:hyperlink>
      <w:r w:rsidRPr="00031C9E">
        <w:rPr>
          <w:rFonts w:ascii="Calibri" w:eastAsia="Times New Roman" w:hAnsi="Calibri" w:cs="Calibri"/>
          <w:color w:val="000000"/>
          <w:sz w:val="24"/>
          <w:szCs w:val="24"/>
          <w:lang w:eastAsia="en-GB"/>
        </w:rPr>
        <w:t>. This is one of a series of informative videos being put out by the Green Party.</w:t>
      </w:r>
    </w:p>
    <w:p w14:paraId="646B204A" w14:textId="77777777" w:rsidR="009F5B2F" w:rsidRPr="00216CB5" w:rsidRDefault="00031C9E" w:rsidP="009F5B2F">
      <w:pPr>
        <w:spacing w:line="240" w:lineRule="auto"/>
        <w:rPr>
          <w:rFonts w:ascii="Calibri" w:eastAsia="Times New Roman" w:hAnsi="Calibri" w:cs="Times New Roman"/>
          <w:lang w:eastAsia="en-GB"/>
        </w:rPr>
      </w:pPr>
      <w:r w:rsidRPr="00031C9E">
        <w:rPr>
          <w:rFonts w:ascii="Calibri" w:eastAsia="Times New Roman" w:hAnsi="Calibri" w:cs="Calibri"/>
          <w:color w:val="000000"/>
          <w:sz w:val="24"/>
          <w:szCs w:val="24"/>
          <w:lang w:eastAsia="en-GB"/>
        </w:rPr>
        <w:t xml:space="preserve">A version of the Green New Deal is also being discussed in the USA as a grand plan for tackling climate change. A </w:t>
      </w:r>
      <w:r w:rsidRPr="00031C9E">
        <w:rPr>
          <w:rFonts w:ascii="Calibri" w:eastAsia="Times New Roman" w:hAnsi="Calibri" w:cs="Times New Roman"/>
          <w:sz w:val="24"/>
          <w:szCs w:val="24"/>
          <w:lang w:eastAsia="en-GB"/>
        </w:rPr>
        <w:t xml:space="preserve">congressional resolution introduced by Democrats, calls on the federal government to wean the United States from fossil fuels and curb planet-warming greenhouse gas emissions across the economy. It also aims to guarantee new high-paying jobs in clean energy industries.  </w:t>
      </w:r>
      <w:r w:rsidR="009F5B2F" w:rsidRPr="00216CB5">
        <w:rPr>
          <w:rFonts w:ascii="Calibri" w:eastAsia="Times New Roman" w:hAnsi="Calibri" w:cs="Times New Roman"/>
          <w:lang w:eastAsia="en-GB"/>
        </w:rPr>
        <w:t>(</w:t>
      </w:r>
      <w:r w:rsidR="009F5B2F" w:rsidRPr="00216CB5">
        <w:rPr>
          <w:rFonts w:ascii="Calibri" w:eastAsia="Times New Roman" w:hAnsi="Calibri" w:cs="Times New Roman"/>
          <w:i/>
          <w:iCs/>
          <w:lang w:eastAsia="en-GB"/>
        </w:rPr>
        <w:t>Source: Lisa Friedman, New York Times, 11 Feb 2019</w:t>
      </w:r>
      <w:r w:rsidR="009F5B2F">
        <w:rPr>
          <w:rFonts w:ascii="Calibri" w:eastAsia="Times New Roman" w:hAnsi="Calibri" w:cs="Times New Roman"/>
          <w:i/>
          <w:iCs/>
          <w:lang w:eastAsia="en-GB"/>
        </w:rPr>
        <w:t xml:space="preserve"> </w:t>
      </w:r>
      <w:hyperlink r:id="rId26" w:history="1">
        <w:r w:rsidR="009F5B2F" w:rsidRPr="00216CB5">
          <w:rPr>
            <w:rFonts w:ascii="Calibri" w:eastAsia="Times New Roman" w:hAnsi="Calibri" w:cs="Times New Roman"/>
            <w:color w:val="0563C1"/>
            <w:u w:val="single"/>
            <w:lang w:eastAsia="en-GB"/>
          </w:rPr>
          <w:t>https://www.nytimes.com/2019/02/21/climate/green-new-deal-questions-answers.html</w:t>
        </w:r>
      </w:hyperlink>
      <w:r w:rsidR="009F5B2F" w:rsidRPr="00216CB5">
        <w:rPr>
          <w:rFonts w:ascii="Calibri" w:eastAsia="Times New Roman" w:hAnsi="Calibri" w:cs="Times New Roman"/>
          <w:lang w:eastAsia="en-GB"/>
        </w:rPr>
        <w:t xml:space="preserve"> )</w:t>
      </w:r>
    </w:p>
    <w:p w14:paraId="30B5E04C" w14:textId="77777777" w:rsidR="009F5B2F" w:rsidRDefault="009F5B2F" w:rsidP="009F5B2F">
      <w:pPr>
        <w:rPr>
          <w:rFonts w:cstheme="minorHAnsi"/>
          <w:b/>
          <w:bCs/>
          <w:sz w:val="24"/>
          <w:szCs w:val="24"/>
        </w:rPr>
      </w:pPr>
      <w:r w:rsidRPr="009F5B2F">
        <w:rPr>
          <w:rFonts w:ascii="Calibri" w:eastAsia="Times New Roman" w:hAnsi="Calibri" w:cs="Calibri"/>
          <w:color w:val="000000"/>
          <w:sz w:val="24"/>
          <w:szCs w:val="24"/>
          <w:lang w:eastAsia="en-GB"/>
        </w:rPr>
        <w:t xml:space="preserve">Ann </w:t>
      </w:r>
      <w:proofErr w:type="spellStart"/>
      <w:r w:rsidRPr="009F5B2F">
        <w:rPr>
          <w:rFonts w:ascii="Calibri" w:eastAsia="Times New Roman" w:hAnsi="Calibri" w:cs="Calibri"/>
          <w:color w:val="000000"/>
          <w:sz w:val="24"/>
          <w:szCs w:val="24"/>
          <w:lang w:eastAsia="en-GB"/>
        </w:rPr>
        <w:t>Pettifor</w:t>
      </w:r>
      <w:proofErr w:type="spellEnd"/>
      <w:r w:rsidRPr="009F5B2F">
        <w:rPr>
          <w:rFonts w:ascii="Calibri" w:eastAsia="Times New Roman" w:hAnsi="Calibri" w:cs="Calibri"/>
          <w:color w:val="000000"/>
          <w:sz w:val="24"/>
          <w:szCs w:val="24"/>
          <w:lang w:eastAsia="en-GB"/>
        </w:rPr>
        <w:t xml:space="preserve"> has written a book ‘</w:t>
      </w:r>
      <w:r w:rsidRPr="009F5B2F">
        <w:rPr>
          <w:rFonts w:ascii="Calibri" w:eastAsia="Times New Roman" w:hAnsi="Calibri" w:cs="Calibri"/>
          <w:i/>
          <w:iCs/>
          <w:color w:val="3A3A3A"/>
          <w:spacing w:val="-4"/>
          <w:sz w:val="24"/>
          <w:szCs w:val="24"/>
          <w:shd w:val="clear" w:color="auto" w:fill="FFFFFF"/>
          <w:lang w:eastAsia="en-GB"/>
        </w:rPr>
        <w:t>The Case for the Green New Deal</w:t>
      </w:r>
      <w:r w:rsidRPr="009F5B2F">
        <w:rPr>
          <w:rFonts w:ascii="Calibri" w:eastAsia="Times New Roman" w:hAnsi="Calibri" w:cs="Calibri"/>
          <w:color w:val="3A3A3A"/>
          <w:spacing w:val="-4"/>
          <w:sz w:val="24"/>
          <w:szCs w:val="24"/>
          <w:shd w:val="clear" w:color="auto" w:fill="FFFFFF"/>
          <w:lang w:eastAsia="en-GB"/>
        </w:rPr>
        <w:t xml:space="preserve">’ </w:t>
      </w:r>
      <w:r w:rsidRPr="009F5B2F">
        <w:rPr>
          <w:rFonts w:ascii="Calibri" w:eastAsia="Times New Roman" w:hAnsi="Calibri" w:cs="Calibri"/>
          <w:color w:val="000000"/>
          <w:sz w:val="24"/>
          <w:szCs w:val="24"/>
          <w:lang w:eastAsia="en-GB"/>
        </w:rPr>
        <w:t xml:space="preserve">and there are links to lots of relevant articles on her website: </w:t>
      </w:r>
      <w:hyperlink r:id="rId27" w:tgtFrame="_blank" w:history="1">
        <w:r w:rsidRPr="009F5B2F">
          <w:rPr>
            <w:rFonts w:ascii="Calibri" w:eastAsia="Times New Roman" w:hAnsi="Calibri" w:cs="Calibri"/>
            <w:color w:val="0000FF"/>
            <w:sz w:val="24"/>
            <w:szCs w:val="24"/>
            <w:u w:val="single"/>
            <w:lang w:eastAsia="en-GB"/>
          </w:rPr>
          <w:t>https://www.annpettifor.com/topics/green-new-deal/</w:t>
        </w:r>
      </w:hyperlink>
    </w:p>
    <w:bookmarkEnd w:id="7"/>
    <w:p w14:paraId="4BCC0034" w14:textId="3A071151" w:rsidR="00FA40E9" w:rsidRPr="005A148E" w:rsidRDefault="000C6300" w:rsidP="00651A2D">
      <w:pPr>
        <w:spacing w:after="0"/>
        <w:rPr>
          <w:b/>
          <w:bCs/>
          <w:color w:val="00B050"/>
          <w:sz w:val="28"/>
          <w:szCs w:val="28"/>
        </w:rPr>
      </w:pPr>
      <w:r w:rsidRPr="005A148E">
        <w:rPr>
          <w:b/>
          <w:bCs/>
          <w:color w:val="00B050"/>
          <w:sz w:val="28"/>
          <w:szCs w:val="28"/>
        </w:rPr>
        <w:t xml:space="preserve">For more information about these ideas download </w:t>
      </w:r>
      <w:r w:rsidR="00FA40E9" w:rsidRPr="005A148E">
        <w:rPr>
          <w:b/>
          <w:bCs/>
          <w:color w:val="00B050"/>
          <w:sz w:val="28"/>
          <w:szCs w:val="28"/>
        </w:rPr>
        <w:t>OWW</w:t>
      </w:r>
      <w:r w:rsidRPr="005A148E">
        <w:rPr>
          <w:b/>
          <w:bCs/>
          <w:color w:val="00B050"/>
          <w:sz w:val="28"/>
          <w:szCs w:val="28"/>
        </w:rPr>
        <w:t>’s</w:t>
      </w:r>
      <w:r w:rsidR="00FA40E9" w:rsidRPr="005A148E">
        <w:rPr>
          <w:b/>
          <w:bCs/>
          <w:color w:val="00B050"/>
          <w:sz w:val="28"/>
          <w:szCs w:val="28"/>
        </w:rPr>
        <w:t xml:space="preserve"> Resource</w:t>
      </w:r>
      <w:r w:rsidRPr="005A148E">
        <w:rPr>
          <w:b/>
          <w:bCs/>
          <w:color w:val="00B050"/>
          <w:sz w:val="28"/>
          <w:szCs w:val="28"/>
        </w:rPr>
        <w:t xml:space="preserve"> </w:t>
      </w:r>
      <w:r w:rsidR="00FA40E9" w:rsidRPr="005A148E">
        <w:rPr>
          <w:b/>
          <w:bCs/>
          <w:color w:val="00B050"/>
          <w:sz w:val="28"/>
          <w:szCs w:val="28"/>
        </w:rPr>
        <w:t xml:space="preserve"> </w:t>
      </w:r>
    </w:p>
    <w:p w14:paraId="16D0422D" w14:textId="64C63BA8" w:rsidR="00B212EB" w:rsidRPr="00B212EB" w:rsidRDefault="00B212EB" w:rsidP="00B212EB">
      <w:pPr>
        <w:rPr>
          <w:bCs/>
        </w:rPr>
      </w:pPr>
      <w:r w:rsidRPr="005A148E">
        <w:rPr>
          <w:b/>
          <w:i/>
          <w:iCs/>
        </w:rPr>
        <w:t xml:space="preserve">“Some key ideas for </w:t>
      </w:r>
      <w:r w:rsidR="00BF2644">
        <w:rPr>
          <w:b/>
          <w:i/>
          <w:iCs/>
        </w:rPr>
        <w:t>making the world better</w:t>
      </w:r>
      <w:r w:rsidRPr="005A148E">
        <w:rPr>
          <w:b/>
          <w:i/>
          <w:iCs/>
        </w:rPr>
        <w:t>”</w:t>
      </w:r>
      <w:r w:rsidR="00651A2D">
        <w:rPr>
          <w:b/>
          <w:i/>
          <w:iCs/>
        </w:rPr>
        <w:t xml:space="preserve"> </w:t>
      </w:r>
      <w:r w:rsidR="00651A2D">
        <w:rPr>
          <w:bCs/>
        </w:rPr>
        <w:t xml:space="preserve"> from the </w:t>
      </w:r>
      <w:hyperlink r:id="rId28" w:history="1">
        <w:r w:rsidR="00651A2D" w:rsidRPr="007C5DA5">
          <w:rPr>
            <w:rStyle w:val="Hyperlink"/>
            <w:b/>
          </w:rPr>
          <w:t>Resources library</w:t>
        </w:r>
      </w:hyperlink>
      <w:r w:rsidR="00651A2D">
        <w:rPr>
          <w:bCs/>
        </w:rPr>
        <w:t xml:space="preserve"> on the OWW website.</w:t>
      </w:r>
    </w:p>
    <w:p w14:paraId="09278840" w14:textId="77777777" w:rsidR="00630E84" w:rsidRDefault="00630E84" w:rsidP="005A148E">
      <w:pPr>
        <w:rPr>
          <w:rFonts w:cstheme="minorHAnsi"/>
          <w:b/>
          <w:bCs/>
          <w:color w:val="74B230"/>
          <w:sz w:val="36"/>
          <w:szCs w:val="36"/>
        </w:rPr>
      </w:pPr>
    </w:p>
    <w:p w14:paraId="496F97F7" w14:textId="78AFBE61" w:rsidR="00DB167C" w:rsidRPr="007F2F71" w:rsidRDefault="0060708D" w:rsidP="005A148E">
      <w:pPr>
        <w:rPr>
          <w:rFonts w:cstheme="minorHAnsi"/>
          <w:b/>
          <w:bCs/>
          <w:color w:val="74B230"/>
          <w:sz w:val="36"/>
          <w:szCs w:val="36"/>
        </w:rPr>
      </w:pPr>
      <w:r w:rsidRPr="007F2F71">
        <w:rPr>
          <w:rFonts w:cstheme="minorHAnsi"/>
          <w:b/>
          <w:bCs/>
          <w:color w:val="74B230"/>
          <w:sz w:val="36"/>
          <w:szCs w:val="36"/>
        </w:rPr>
        <w:t xml:space="preserve">THOUGHT-PROVOKING </w:t>
      </w:r>
      <w:r w:rsidR="00523A29" w:rsidRPr="007F2F71">
        <w:rPr>
          <w:rFonts w:cstheme="minorHAnsi"/>
          <w:b/>
          <w:bCs/>
          <w:color w:val="74B230"/>
          <w:sz w:val="36"/>
          <w:szCs w:val="36"/>
        </w:rPr>
        <w:t>ARTICLES</w:t>
      </w:r>
      <w:r w:rsidR="00031C9E">
        <w:rPr>
          <w:rFonts w:cstheme="minorHAnsi"/>
          <w:b/>
          <w:bCs/>
          <w:color w:val="74B230"/>
          <w:sz w:val="36"/>
          <w:szCs w:val="36"/>
        </w:rPr>
        <w:t xml:space="preserve"> and OPINIONS</w:t>
      </w:r>
    </w:p>
    <w:p w14:paraId="3AA4EADF" w14:textId="23EB8D06" w:rsidR="00DB167C" w:rsidRPr="005A148E" w:rsidRDefault="00DB167C" w:rsidP="005A148E">
      <w:pPr>
        <w:spacing w:after="0"/>
        <w:rPr>
          <w:rFonts w:cstheme="minorHAnsi"/>
          <w:b/>
          <w:bCs/>
          <w:i/>
          <w:iCs/>
          <w:sz w:val="28"/>
          <w:szCs w:val="28"/>
        </w:rPr>
      </w:pPr>
      <w:r w:rsidRPr="005A148E">
        <w:rPr>
          <w:rFonts w:cstheme="minorHAnsi"/>
          <w:b/>
          <w:bCs/>
          <w:i/>
          <w:iCs/>
          <w:sz w:val="28"/>
          <w:szCs w:val="28"/>
        </w:rPr>
        <w:t xml:space="preserve"> "The impossible has already happened: what coronavirus can teach us about hope."</w:t>
      </w:r>
    </w:p>
    <w:p w14:paraId="60E30905" w14:textId="004BC114" w:rsidR="00DB167C" w:rsidRPr="00564842" w:rsidRDefault="00DB167C" w:rsidP="00B00A44">
      <w:pPr>
        <w:spacing w:after="0"/>
        <w:rPr>
          <w:rFonts w:cstheme="minorHAnsi"/>
          <w:sz w:val="24"/>
          <w:szCs w:val="24"/>
        </w:rPr>
      </w:pPr>
      <w:r w:rsidRPr="00564842">
        <w:rPr>
          <w:rFonts w:cstheme="minorHAnsi"/>
          <w:sz w:val="24"/>
          <w:szCs w:val="24"/>
        </w:rPr>
        <w:t xml:space="preserve">Rachel Solnit, </w:t>
      </w:r>
      <w:r w:rsidR="00216CB5" w:rsidRPr="00564842">
        <w:rPr>
          <w:rFonts w:cstheme="minorHAnsi"/>
          <w:sz w:val="24"/>
          <w:szCs w:val="24"/>
        </w:rPr>
        <w:t>(</w:t>
      </w:r>
      <w:r w:rsidR="00564842">
        <w:rPr>
          <w:rFonts w:cstheme="minorHAnsi"/>
          <w:sz w:val="24"/>
          <w:szCs w:val="24"/>
        </w:rPr>
        <w:t>t</w:t>
      </w:r>
      <w:r w:rsidRPr="00564842">
        <w:rPr>
          <w:rFonts w:cstheme="minorHAnsi"/>
          <w:sz w:val="24"/>
          <w:szCs w:val="24"/>
        </w:rPr>
        <w:t xml:space="preserve">he Guardian on 7th </w:t>
      </w:r>
      <w:proofErr w:type="gramStart"/>
      <w:r w:rsidRPr="00564842">
        <w:rPr>
          <w:rFonts w:cstheme="minorHAnsi"/>
          <w:sz w:val="24"/>
          <w:szCs w:val="24"/>
        </w:rPr>
        <w:t>April</w:t>
      </w:r>
      <w:r w:rsidR="00216CB5" w:rsidRPr="00564842">
        <w:rPr>
          <w:rFonts w:cstheme="minorHAnsi"/>
          <w:sz w:val="24"/>
          <w:szCs w:val="24"/>
        </w:rPr>
        <w:t>,</w:t>
      </w:r>
      <w:proofErr w:type="gramEnd"/>
      <w:r w:rsidR="00216CB5" w:rsidRPr="00564842">
        <w:rPr>
          <w:rFonts w:cstheme="minorHAnsi"/>
          <w:sz w:val="24"/>
          <w:szCs w:val="24"/>
        </w:rPr>
        <w:t xml:space="preserve"> 2020</w:t>
      </w:r>
      <w:r w:rsidRPr="00564842">
        <w:rPr>
          <w:rFonts w:cstheme="minorHAnsi"/>
          <w:sz w:val="24"/>
          <w:szCs w:val="24"/>
        </w:rPr>
        <w:t>) reviews how economic measures previously considered impossible have been initiated - on a temporary basis, maybe, but never again to be deemed "impossible".</w:t>
      </w:r>
    </w:p>
    <w:p w14:paraId="54D4EA37" w14:textId="20118F03" w:rsidR="00B00A44" w:rsidRDefault="00C30F32" w:rsidP="0060708D">
      <w:pPr>
        <w:spacing w:after="0"/>
        <w:rPr>
          <w:rStyle w:val="Hyperlink"/>
          <w:rFonts w:cstheme="minorHAnsi"/>
          <w:sz w:val="24"/>
          <w:szCs w:val="24"/>
        </w:rPr>
      </w:pPr>
      <w:hyperlink r:id="rId29" w:history="1">
        <w:r w:rsidR="00B00A44" w:rsidRPr="00564842">
          <w:rPr>
            <w:rStyle w:val="Hyperlink"/>
            <w:rFonts w:cstheme="minorHAnsi"/>
            <w:sz w:val="24"/>
            <w:szCs w:val="24"/>
          </w:rPr>
          <w:t>https://theguardian.com/world/2020/apr/07/what-coronavirus-can-teach-us-about-hope-rebecca-solnit</w:t>
        </w:r>
      </w:hyperlink>
    </w:p>
    <w:p w14:paraId="5CA8269A" w14:textId="038B2219" w:rsidR="0031690F" w:rsidRDefault="0031690F" w:rsidP="0060708D">
      <w:pPr>
        <w:spacing w:after="0"/>
        <w:rPr>
          <w:rStyle w:val="Hyperlink"/>
          <w:rFonts w:cstheme="minorHAnsi"/>
          <w:sz w:val="24"/>
          <w:szCs w:val="24"/>
        </w:rPr>
      </w:pPr>
    </w:p>
    <w:p w14:paraId="7146B3A0" w14:textId="77777777" w:rsidR="00E02B07" w:rsidRPr="00E02B07" w:rsidRDefault="00E02B07" w:rsidP="00E02B07">
      <w:pPr>
        <w:spacing w:after="0"/>
        <w:rPr>
          <w:rFonts w:cstheme="minorHAnsi"/>
          <w:b/>
          <w:bCs/>
          <w:i/>
          <w:iCs/>
          <w:sz w:val="28"/>
          <w:szCs w:val="28"/>
        </w:rPr>
      </w:pPr>
      <w:r w:rsidRPr="00E02B07">
        <w:rPr>
          <w:rFonts w:cstheme="minorHAnsi"/>
          <w:b/>
          <w:bCs/>
          <w:i/>
          <w:iCs/>
          <w:sz w:val="28"/>
          <w:szCs w:val="28"/>
        </w:rPr>
        <w:t>“Why coronavirus might just create a more equal society in Britain”</w:t>
      </w:r>
    </w:p>
    <w:p w14:paraId="0D65ABD4" w14:textId="0161D75E" w:rsidR="00E02B07" w:rsidRPr="00E02B07" w:rsidRDefault="00E02B07" w:rsidP="00E02B07">
      <w:pPr>
        <w:spacing w:after="0"/>
        <w:rPr>
          <w:rFonts w:cstheme="minorHAnsi"/>
          <w:sz w:val="24"/>
          <w:szCs w:val="24"/>
        </w:rPr>
      </w:pPr>
      <w:r w:rsidRPr="00E02B07">
        <w:rPr>
          <w:rFonts w:cstheme="minorHAnsi"/>
          <w:sz w:val="24"/>
          <w:szCs w:val="24"/>
        </w:rPr>
        <w:t xml:space="preserve">Richard Wilkinson and Kate Pickett (the Guardian on 4th </w:t>
      </w:r>
      <w:proofErr w:type="gramStart"/>
      <w:r w:rsidRPr="00E02B07">
        <w:rPr>
          <w:rFonts w:cstheme="minorHAnsi"/>
          <w:sz w:val="24"/>
          <w:szCs w:val="24"/>
        </w:rPr>
        <w:t>May,</w:t>
      </w:r>
      <w:proofErr w:type="gramEnd"/>
      <w:r w:rsidRPr="00E02B07">
        <w:rPr>
          <w:rFonts w:cstheme="minorHAnsi"/>
          <w:sz w:val="24"/>
          <w:szCs w:val="24"/>
        </w:rPr>
        <w:t xml:space="preserve"> 2020) note that since the 1980s, inequality has risen. But the pandemic has forced the government to put wellbeing before growth. The crisis has reminded us all that we can be a more sociable and caring society, that we enjoy it and it makes society stronger. If we are to maintain these benefits as we move from here to tackle the climate crisis, it is essential that governments commit to reducing differences in income and wealth.</w:t>
      </w:r>
      <w:r w:rsidRPr="00E02B07">
        <w:rPr>
          <w:rFonts w:cstheme="minorHAnsi"/>
          <w:b/>
          <w:bCs/>
          <w:i/>
          <w:iCs/>
          <w:sz w:val="28"/>
          <w:szCs w:val="28"/>
        </w:rPr>
        <w:t xml:space="preserve">   </w:t>
      </w:r>
      <w:hyperlink r:id="rId30" w:history="1">
        <w:r w:rsidRPr="00E02B07">
          <w:rPr>
            <w:rStyle w:val="Hyperlink"/>
            <w:rFonts w:cstheme="minorHAnsi"/>
            <w:sz w:val="24"/>
            <w:szCs w:val="24"/>
          </w:rPr>
          <w:t>https://www.theguardian.com/commentisfree/2020/may/04/coronavirus-equal-society-britain-wellbeing-economic-growth</w:t>
        </w:r>
      </w:hyperlink>
    </w:p>
    <w:p w14:paraId="71A14C42" w14:textId="77777777" w:rsidR="00E02B07" w:rsidRDefault="00E02B07" w:rsidP="00E02B07">
      <w:pPr>
        <w:spacing w:after="0"/>
        <w:rPr>
          <w:rFonts w:cstheme="minorHAnsi"/>
          <w:b/>
          <w:bCs/>
          <w:i/>
          <w:iCs/>
          <w:sz w:val="28"/>
          <w:szCs w:val="28"/>
        </w:rPr>
      </w:pPr>
    </w:p>
    <w:p w14:paraId="13C68F9D" w14:textId="77777777" w:rsidR="007C5DA5" w:rsidRDefault="007C5DA5" w:rsidP="005A148E">
      <w:pPr>
        <w:spacing w:after="0"/>
        <w:rPr>
          <w:rFonts w:cstheme="minorHAnsi"/>
          <w:b/>
          <w:bCs/>
          <w:i/>
          <w:iCs/>
          <w:sz w:val="28"/>
          <w:szCs w:val="28"/>
        </w:rPr>
      </w:pPr>
    </w:p>
    <w:p w14:paraId="0957140C" w14:textId="47188C2E" w:rsidR="00564842" w:rsidRPr="005A148E" w:rsidRDefault="005A148E" w:rsidP="005A148E">
      <w:pPr>
        <w:spacing w:after="0"/>
        <w:rPr>
          <w:rFonts w:cstheme="minorHAnsi"/>
          <w:b/>
          <w:bCs/>
          <w:i/>
          <w:iCs/>
          <w:sz w:val="28"/>
          <w:szCs w:val="28"/>
        </w:rPr>
      </w:pPr>
      <w:r>
        <w:rPr>
          <w:rFonts w:cstheme="minorHAnsi"/>
          <w:b/>
          <w:bCs/>
          <w:i/>
          <w:iCs/>
          <w:sz w:val="28"/>
          <w:szCs w:val="28"/>
        </w:rPr>
        <w:t>“</w:t>
      </w:r>
      <w:r w:rsidR="00564842" w:rsidRPr="005A148E">
        <w:rPr>
          <w:rFonts w:cstheme="minorHAnsi"/>
          <w:b/>
          <w:bCs/>
          <w:i/>
          <w:iCs/>
          <w:sz w:val="28"/>
          <w:szCs w:val="28"/>
        </w:rPr>
        <w:t>Climate crisis: in coronavirus lockdown, nature bounces back – but for how long?</w:t>
      </w:r>
      <w:r>
        <w:rPr>
          <w:rFonts w:cstheme="minorHAnsi"/>
          <w:b/>
          <w:bCs/>
          <w:i/>
          <w:iCs/>
          <w:sz w:val="28"/>
          <w:szCs w:val="28"/>
        </w:rPr>
        <w:t>”</w:t>
      </w:r>
    </w:p>
    <w:p w14:paraId="6FEDE0DB" w14:textId="7C1457C3" w:rsidR="00564842" w:rsidRDefault="00564842" w:rsidP="0060708D">
      <w:pPr>
        <w:spacing w:after="0"/>
        <w:rPr>
          <w:sz w:val="24"/>
          <w:szCs w:val="24"/>
        </w:rPr>
      </w:pPr>
      <w:r w:rsidRPr="00564842">
        <w:rPr>
          <w:sz w:val="24"/>
          <w:szCs w:val="24"/>
        </w:rPr>
        <w:t xml:space="preserve">Jonathan Watts </w:t>
      </w:r>
      <w:r>
        <w:rPr>
          <w:sz w:val="24"/>
          <w:szCs w:val="24"/>
        </w:rPr>
        <w:t>(</w:t>
      </w:r>
      <w:r w:rsidRPr="00564842">
        <w:rPr>
          <w:sz w:val="24"/>
          <w:szCs w:val="24"/>
        </w:rPr>
        <w:t>the Guardian</w:t>
      </w:r>
      <w:r>
        <w:rPr>
          <w:sz w:val="24"/>
          <w:szCs w:val="24"/>
        </w:rPr>
        <w:t>, 9</w:t>
      </w:r>
      <w:r w:rsidRPr="00564842">
        <w:rPr>
          <w:sz w:val="24"/>
          <w:szCs w:val="24"/>
          <w:vertAlign w:val="superscript"/>
        </w:rPr>
        <w:t>th</w:t>
      </w:r>
      <w:r>
        <w:rPr>
          <w:sz w:val="24"/>
          <w:szCs w:val="24"/>
        </w:rPr>
        <w:t xml:space="preserve"> April) warns that w</w:t>
      </w:r>
      <w:r w:rsidRPr="00564842">
        <w:rPr>
          <w:sz w:val="24"/>
          <w:szCs w:val="24"/>
        </w:rPr>
        <w:t>hile carbon emissions fall as human activity decreases, in the end it will be about the politics</w:t>
      </w:r>
      <w:r>
        <w:rPr>
          <w:sz w:val="24"/>
          <w:szCs w:val="24"/>
        </w:rPr>
        <w:t xml:space="preserve"> and </w:t>
      </w:r>
      <w:proofErr w:type="gramStart"/>
      <w:r>
        <w:rPr>
          <w:sz w:val="24"/>
          <w:szCs w:val="24"/>
        </w:rPr>
        <w:t>we’ll</w:t>
      </w:r>
      <w:proofErr w:type="gramEnd"/>
      <w:r>
        <w:rPr>
          <w:sz w:val="24"/>
          <w:szCs w:val="24"/>
        </w:rPr>
        <w:t xml:space="preserve"> need to make our case for a greener future.</w:t>
      </w:r>
    </w:p>
    <w:p w14:paraId="449E8AF3" w14:textId="11456AFD" w:rsidR="00995EE9" w:rsidRPr="00995EE9" w:rsidRDefault="00C30F32" w:rsidP="007C5DA5">
      <w:pPr>
        <w:rPr>
          <w:rFonts w:cstheme="minorHAnsi"/>
          <w:color w:val="0563C1" w:themeColor="hyperlink"/>
          <w:sz w:val="24"/>
          <w:szCs w:val="24"/>
          <w:u w:val="single"/>
        </w:rPr>
      </w:pPr>
      <w:hyperlink r:id="rId31" w:history="1">
        <w:r w:rsidR="00564842" w:rsidRPr="00F643AD">
          <w:rPr>
            <w:rStyle w:val="Hyperlink"/>
            <w:rFonts w:cstheme="minorHAnsi"/>
            <w:sz w:val="24"/>
            <w:szCs w:val="24"/>
          </w:rPr>
          <w:t>https://www.theguardian.com/world/2020/apr/09/climate-crisis-amid-coronavirus-lockdown-nature-bounces-back-but-for-how-long</w:t>
        </w:r>
      </w:hyperlink>
    </w:p>
    <w:p w14:paraId="111D9A4B" w14:textId="0D0EB0DC" w:rsidR="009463C1" w:rsidRPr="00651A2D" w:rsidRDefault="00651A2D" w:rsidP="009463C1">
      <w:pPr>
        <w:shd w:val="clear" w:color="auto" w:fill="FFFFFF"/>
        <w:spacing w:after="0" w:line="720" w:lineRule="atLeast"/>
        <w:outlineLvl w:val="0"/>
        <w:rPr>
          <w:rFonts w:eastAsia="Times New Roman" w:cstheme="minorHAnsi"/>
          <w:b/>
          <w:bCs/>
          <w:i/>
          <w:iCs/>
          <w:kern w:val="36"/>
          <w:sz w:val="28"/>
          <w:szCs w:val="28"/>
          <w:lang w:eastAsia="en-GB"/>
        </w:rPr>
      </w:pPr>
      <w:r w:rsidRPr="00651A2D">
        <w:rPr>
          <w:rFonts w:eastAsia="Times New Roman" w:cstheme="minorHAnsi"/>
          <w:b/>
          <w:bCs/>
          <w:i/>
          <w:iCs/>
          <w:kern w:val="36"/>
          <w:sz w:val="28"/>
          <w:szCs w:val="28"/>
          <w:lang w:eastAsia="en-GB"/>
        </w:rPr>
        <w:t>“</w:t>
      </w:r>
      <w:r w:rsidR="009463C1" w:rsidRPr="00651A2D">
        <w:rPr>
          <w:rFonts w:eastAsia="Times New Roman" w:cstheme="minorHAnsi"/>
          <w:b/>
          <w:bCs/>
          <w:i/>
          <w:iCs/>
          <w:kern w:val="36"/>
          <w:sz w:val="28"/>
          <w:szCs w:val="28"/>
          <w:lang w:eastAsia="en-GB"/>
        </w:rPr>
        <w:t>Prepare for the Ultimate Gaslighting</w:t>
      </w:r>
      <w:r w:rsidRPr="00651A2D">
        <w:rPr>
          <w:rFonts w:eastAsia="Times New Roman" w:cstheme="minorHAnsi"/>
          <w:b/>
          <w:bCs/>
          <w:i/>
          <w:iCs/>
          <w:kern w:val="36"/>
          <w:sz w:val="28"/>
          <w:szCs w:val="28"/>
          <w:lang w:eastAsia="en-GB"/>
        </w:rPr>
        <w:t>”</w:t>
      </w:r>
    </w:p>
    <w:p w14:paraId="37B4DB0B" w14:textId="77777777" w:rsidR="009463C1" w:rsidRPr="0060708D" w:rsidRDefault="009463C1" w:rsidP="009463C1">
      <w:pPr>
        <w:spacing w:after="0"/>
        <w:rPr>
          <w:rFonts w:cstheme="minorHAnsi"/>
          <w:sz w:val="24"/>
          <w:szCs w:val="24"/>
        </w:rPr>
      </w:pPr>
      <w:r w:rsidRPr="0060708D">
        <w:rPr>
          <w:rFonts w:cstheme="minorHAnsi"/>
          <w:sz w:val="24"/>
          <w:szCs w:val="24"/>
        </w:rPr>
        <w:t xml:space="preserve">Julio Vincent </w:t>
      </w:r>
      <w:proofErr w:type="spellStart"/>
      <w:r w:rsidRPr="0060708D">
        <w:rPr>
          <w:rFonts w:cstheme="minorHAnsi"/>
          <w:sz w:val="24"/>
          <w:szCs w:val="24"/>
        </w:rPr>
        <w:t>Gambuto</w:t>
      </w:r>
      <w:proofErr w:type="spellEnd"/>
      <w:r w:rsidRPr="0060708D">
        <w:rPr>
          <w:rFonts w:cstheme="minorHAnsi"/>
          <w:sz w:val="24"/>
          <w:szCs w:val="24"/>
        </w:rPr>
        <w:t xml:space="preserve"> (Forge, Medium, USA- 10</w:t>
      </w:r>
      <w:r w:rsidRPr="0060708D">
        <w:rPr>
          <w:rFonts w:cstheme="minorHAnsi"/>
          <w:sz w:val="24"/>
          <w:szCs w:val="24"/>
          <w:vertAlign w:val="superscript"/>
        </w:rPr>
        <w:t>th</w:t>
      </w:r>
      <w:r w:rsidRPr="0060708D">
        <w:rPr>
          <w:rFonts w:cstheme="minorHAnsi"/>
          <w:sz w:val="24"/>
          <w:szCs w:val="24"/>
        </w:rPr>
        <w:t xml:space="preserve"> April) </w:t>
      </w:r>
      <w:r>
        <w:rPr>
          <w:rFonts w:cstheme="minorHAnsi"/>
          <w:sz w:val="24"/>
          <w:szCs w:val="24"/>
        </w:rPr>
        <w:t>warns that</w:t>
      </w:r>
      <w:r w:rsidRPr="0060708D">
        <w:rPr>
          <w:rFonts w:cstheme="minorHAnsi"/>
          <w:sz w:val="24"/>
          <w:szCs w:val="24"/>
        </w:rPr>
        <w:t xml:space="preserve"> we </w:t>
      </w:r>
      <w:r>
        <w:rPr>
          <w:rFonts w:cstheme="minorHAnsi"/>
          <w:sz w:val="24"/>
          <w:szCs w:val="24"/>
        </w:rPr>
        <w:t>shall</w:t>
      </w:r>
      <w:r w:rsidRPr="0060708D">
        <w:rPr>
          <w:rFonts w:cstheme="minorHAnsi"/>
          <w:sz w:val="24"/>
          <w:szCs w:val="24"/>
        </w:rPr>
        <w:t xml:space="preserve"> need to resist a campaign to make us think we want to get back to</w:t>
      </w:r>
      <w:r>
        <w:rPr>
          <w:rFonts w:cstheme="minorHAnsi"/>
          <w:sz w:val="24"/>
          <w:szCs w:val="24"/>
        </w:rPr>
        <w:t xml:space="preserve"> the old</w:t>
      </w:r>
      <w:r w:rsidRPr="0060708D">
        <w:rPr>
          <w:rFonts w:cstheme="minorHAnsi"/>
          <w:sz w:val="24"/>
          <w:szCs w:val="24"/>
        </w:rPr>
        <w:t xml:space="preserve"> “Normal”, when we know we want something better in future.</w:t>
      </w:r>
    </w:p>
    <w:p w14:paraId="30440223" w14:textId="56FE328B" w:rsidR="009463C1" w:rsidRDefault="00C30F32" w:rsidP="00995EE9">
      <w:pPr>
        <w:rPr>
          <w:rStyle w:val="Hyperlink"/>
          <w:sz w:val="24"/>
          <w:szCs w:val="24"/>
        </w:rPr>
      </w:pPr>
      <w:hyperlink r:id="rId32" w:history="1">
        <w:r w:rsidR="009463C1" w:rsidRPr="0060708D">
          <w:rPr>
            <w:rStyle w:val="Hyperlink"/>
            <w:sz w:val="24"/>
            <w:szCs w:val="24"/>
          </w:rPr>
          <w:t>https://forge.medium.com/prepare-for-the-ultimate-gaslighting-6a8ce3f0a0e0</w:t>
        </w:r>
      </w:hyperlink>
    </w:p>
    <w:p w14:paraId="05B6C4B4" w14:textId="4990A251" w:rsidR="00F968E1" w:rsidRPr="00651A2D" w:rsidRDefault="00F968E1" w:rsidP="005A148E">
      <w:pPr>
        <w:spacing w:before="240" w:after="0"/>
        <w:rPr>
          <w:rFonts w:cstheme="minorHAnsi"/>
          <w:b/>
          <w:bCs/>
          <w:i/>
          <w:iCs/>
          <w:sz w:val="28"/>
          <w:szCs w:val="28"/>
        </w:rPr>
      </w:pPr>
      <w:r w:rsidRPr="00651A2D">
        <w:rPr>
          <w:rFonts w:cstheme="minorHAnsi"/>
          <w:i/>
          <w:iCs/>
          <w:sz w:val="28"/>
          <w:szCs w:val="28"/>
        </w:rPr>
        <w:t>“</w:t>
      </w:r>
      <w:r w:rsidRPr="00651A2D">
        <w:rPr>
          <w:rFonts w:cstheme="minorHAnsi"/>
          <w:b/>
          <w:bCs/>
          <w:i/>
          <w:iCs/>
          <w:sz w:val="28"/>
          <w:szCs w:val="28"/>
        </w:rPr>
        <w:t>Cholera and coronavirus: why we must not repeat the same mistakes”</w:t>
      </w:r>
    </w:p>
    <w:p w14:paraId="29208893" w14:textId="14DCFEA2" w:rsidR="00F968E1" w:rsidRPr="00564842" w:rsidRDefault="00F968E1" w:rsidP="00F968E1">
      <w:pPr>
        <w:spacing w:after="0"/>
        <w:rPr>
          <w:rFonts w:cstheme="minorHAnsi"/>
          <w:sz w:val="24"/>
          <w:szCs w:val="24"/>
        </w:rPr>
      </w:pPr>
      <w:r w:rsidRPr="00564842">
        <w:rPr>
          <w:rFonts w:cstheme="minorHAnsi"/>
          <w:sz w:val="24"/>
          <w:szCs w:val="24"/>
        </w:rPr>
        <w:t xml:space="preserve">Neil Singh ( </w:t>
      </w:r>
      <w:r w:rsidR="00564842" w:rsidRPr="00564842">
        <w:rPr>
          <w:rFonts w:cstheme="minorHAnsi"/>
          <w:sz w:val="24"/>
          <w:szCs w:val="24"/>
        </w:rPr>
        <w:t>t</w:t>
      </w:r>
      <w:r w:rsidRPr="00564842">
        <w:rPr>
          <w:rFonts w:cstheme="minorHAnsi"/>
          <w:sz w:val="24"/>
          <w:szCs w:val="24"/>
        </w:rPr>
        <w:t>he Guardian, on 1</w:t>
      </w:r>
      <w:r w:rsidRPr="00564842">
        <w:rPr>
          <w:rFonts w:cstheme="minorHAnsi"/>
          <w:sz w:val="24"/>
          <w:szCs w:val="24"/>
          <w:vertAlign w:val="superscript"/>
        </w:rPr>
        <w:t>st</w:t>
      </w:r>
      <w:r w:rsidRPr="00564842">
        <w:rPr>
          <w:rFonts w:cstheme="minorHAnsi"/>
          <w:sz w:val="24"/>
          <w:szCs w:val="24"/>
        </w:rPr>
        <w:t xml:space="preserve"> May 2020</w:t>
      </w:r>
      <w:r w:rsidR="00B00A44" w:rsidRPr="00564842">
        <w:rPr>
          <w:rFonts w:cstheme="minorHAnsi"/>
          <w:sz w:val="24"/>
          <w:szCs w:val="24"/>
        </w:rPr>
        <w:t xml:space="preserve">) </w:t>
      </w:r>
      <w:r w:rsidRPr="00564842">
        <w:rPr>
          <w:rFonts w:cstheme="minorHAnsi"/>
          <w:sz w:val="24"/>
          <w:szCs w:val="24"/>
        </w:rPr>
        <w:t xml:space="preserve"> argues for a global co-operative approach that includes helping the poor to access treatment and vaccines and to eradicate the poverty which makes it possible for diseases like cholera to persist long after it has been eradicated in the in richer industrialised countries.</w:t>
      </w:r>
    </w:p>
    <w:p w14:paraId="6A8DC788" w14:textId="3F275BAB" w:rsidR="00F968E1" w:rsidRDefault="00C30F32" w:rsidP="0060708D">
      <w:pPr>
        <w:spacing w:after="0"/>
        <w:rPr>
          <w:color w:val="0000FF"/>
          <w:sz w:val="24"/>
          <w:szCs w:val="24"/>
          <w:u w:val="single"/>
        </w:rPr>
      </w:pPr>
      <w:hyperlink r:id="rId33" w:history="1">
        <w:r w:rsidR="00F968E1" w:rsidRPr="00564842">
          <w:rPr>
            <w:color w:val="0000FF"/>
            <w:sz w:val="24"/>
            <w:szCs w:val="24"/>
            <w:u w:val="single"/>
          </w:rPr>
          <w:t>https://www.theguardian.com/society/2020/may/01/cholera-and-coronavirus-why-we-must-not-repeat-the-same-mistakes</w:t>
        </w:r>
      </w:hyperlink>
    </w:p>
    <w:p w14:paraId="09338073" w14:textId="6EA696A8" w:rsidR="00097C27" w:rsidRPr="00651A2D" w:rsidRDefault="001F336C" w:rsidP="00A80EF2">
      <w:pPr>
        <w:spacing w:before="100" w:beforeAutospacing="1" w:after="0" w:line="240" w:lineRule="auto"/>
        <w:outlineLvl w:val="0"/>
        <w:rPr>
          <w:rFonts w:eastAsia="Times New Roman" w:cstheme="minorHAnsi"/>
          <w:b/>
          <w:bCs/>
          <w:i/>
          <w:iCs/>
          <w:kern w:val="36"/>
          <w:sz w:val="28"/>
          <w:szCs w:val="28"/>
          <w:lang w:eastAsia="en-GB"/>
        </w:rPr>
      </w:pPr>
      <w:r w:rsidRPr="00651A2D">
        <w:rPr>
          <w:rFonts w:eastAsia="Times New Roman" w:cstheme="minorHAnsi"/>
          <w:b/>
          <w:bCs/>
          <w:i/>
          <w:iCs/>
          <w:kern w:val="36"/>
          <w:sz w:val="28"/>
          <w:szCs w:val="28"/>
          <w:lang w:eastAsia="en-GB"/>
        </w:rPr>
        <w:t>“</w:t>
      </w:r>
      <w:r w:rsidR="00097C27" w:rsidRPr="00651A2D">
        <w:rPr>
          <w:rFonts w:eastAsia="Times New Roman" w:cstheme="minorHAnsi"/>
          <w:b/>
          <w:bCs/>
          <w:i/>
          <w:iCs/>
          <w:kern w:val="36"/>
          <w:sz w:val="28"/>
          <w:szCs w:val="28"/>
          <w:lang w:eastAsia="en-GB"/>
        </w:rPr>
        <w:t>UN secretary general: recovery from the coronavirus crisis must lead to a better world</w:t>
      </w:r>
      <w:r w:rsidR="00A80EF2" w:rsidRPr="00651A2D">
        <w:rPr>
          <w:rFonts w:eastAsia="Times New Roman" w:cstheme="minorHAnsi"/>
          <w:b/>
          <w:bCs/>
          <w:i/>
          <w:iCs/>
          <w:kern w:val="36"/>
          <w:sz w:val="28"/>
          <w:szCs w:val="28"/>
          <w:lang w:eastAsia="en-GB"/>
        </w:rPr>
        <w:t>”</w:t>
      </w:r>
    </w:p>
    <w:p w14:paraId="1F39FE15" w14:textId="4D9D63CB" w:rsidR="001F336C" w:rsidRDefault="001F336C" w:rsidP="001F336C">
      <w:pPr>
        <w:spacing w:after="0" w:line="240" w:lineRule="auto"/>
        <w:outlineLvl w:val="0"/>
        <w:rPr>
          <w:rFonts w:eastAsia="Times New Roman" w:cstheme="minorHAnsi"/>
          <w:sz w:val="24"/>
          <w:szCs w:val="24"/>
          <w:lang w:eastAsia="en-GB"/>
        </w:rPr>
      </w:pPr>
      <w:r w:rsidRPr="001F336C">
        <w:rPr>
          <w:rFonts w:eastAsia="Times New Roman" w:cstheme="minorHAnsi"/>
          <w:sz w:val="24"/>
          <w:szCs w:val="24"/>
          <w:lang w:eastAsia="en-GB"/>
        </w:rPr>
        <w:t>António Guterres (The Guardian, 2 Apr. 2020) argues that we must ensure a sufficiently global and coordinated response to the pandemic, then build resilience for the future</w:t>
      </w:r>
      <w:r>
        <w:rPr>
          <w:rFonts w:eastAsia="Times New Roman" w:cstheme="minorHAnsi"/>
          <w:sz w:val="24"/>
          <w:szCs w:val="24"/>
          <w:lang w:eastAsia="en-GB"/>
        </w:rPr>
        <w:t>.</w:t>
      </w:r>
    </w:p>
    <w:p w14:paraId="75634491" w14:textId="499FB568" w:rsidR="00097C27" w:rsidRDefault="00C30F32" w:rsidP="00E02B07">
      <w:pPr>
        <w:rPr>
          <w:rStyle w:val="Hyperlink"/>
          <w:rFonts w:cstheme="minorHAnsi"/>
          <w:sz w:val="24"/>
          <w:szCs w:val="24"/>
        </w:rPr>
      </w:pPr>
      <w:hyperlink r:id="rId34" w:history="1">
        <w:r w:rsidR="00097C27" w:rsidRPr="00E02B07">
          <w:rPr>
            <w:rStyle w:val="Hyperlink"/>
            <w:rFonts w:cstheme="minorHAnsi"/>
            <w:sz w:val="24"/>
            <w:szCs w:val="24"/>
          </w:rPr>
          <w:t>https://www.theguardian.com/profile/ant-nio-guterres</w:t>
        </w:r>
      </w:hyperlink>
    </w:p>
    <w:p w14:paraId="0EFF2A08" w14:textId="77777777" w:rsidR="00375620" w:rsidRDefault="00375620" w:rsidP="00375620">
      <w:pPr>
        <w:spacing w:after="0"/>
        <w:rPr>
          <w:rStyle w:val="Hyperlink"/>
          <w:rFonts w:cstheme="minorHAnsi"/>
          <w:sz w:val="24"/>
          <w:szCs w:val="24"/>
        </w:rPr>
      </w:pPr>
    </w:p>
    <w:p w14:paraId="5ACBB3DC" w14:textId="6961F410" w:rsidR="00D53EB6" w:rsidRPr="005A148E" w:rsidRDefault="00651A2D" w:rsidP="00375620">
      <w:pPr>
        <w:spacing w:after="0"/>
        <w:rPr>
          <w:rFonts w:cstheme="minorHAnsi"/>
          <w:b/>
          <w:bCs/>
          <w:i/>
          <w:iCs/>
          <w:sz w:val="28"/>
          <w:szCs w:val="28"/>
        </w:rPr>
      </w:pPr>
      <w:r>
        <w:rPr>
          <w:rFonts w:cstheme="minorHAnsi"/>
          <w:b/>
          <w:bCs/>
          <w:i/>
          <w:iCs/>
          <w:sz w:val="28"/>
          <w:szCs w:val="28"/>
        </w:rPr>
        <w:t>“</w:t>
      </w:r>
      <w:r w:rsidR="00D53EB6" w:rsidRPr="005A148E">
        <w:rPr>
          <w:rFonts w:cstheme="minorHAnsi"/>
          <w:b/>
          <w:bCs/>
          <w:i/>
          <w:iCs/>
          <w:sz w:val="28"/>
          <w:szCs w:val="28"/>
        </w:rPr>
        <w:t>Public and private sectors must pull together so business can recover from this crisis</w:t>
      </w:r>
      <w:r>
        <w:rPr>
          <w:rFonts w:cstheme="minorHAnsi"/>
          <w:b/>
          <w:bCs/>
          <w:i/>
          <w:iCs/>
          <w:sz w:val="28"/>
          <w:szCs w:val="28"/>
        </w:rPr>
        <w:t>”</w:t>
      </w:r>
    </w:p>
    <w:p w14:paraId="0407618B" w14:textId="0B33A01D" w:rsidR="00D53EB6" w:rsidRPr="00E02B07" w:rsidRDefault="00D53EB6" w:rsidP="005A53E6">
      <w:pPr>
        <w:spacing w:after="0"/>
        <w:rPr>
          <w:rFonts w:cstheme="minorHAnsi"/>
          <w:sz w:val="24"/>
          <w:szCs w:val="24"/>
        </w:rPr>
      </w:pPr>
      <w:r w:rsidRPr="00D53EB6">
        <w:rPr>
          <w:rFonts w:cstheme="minorHAnsi"/>
          <w:sz w:val="24"/>
          <w:szCs w:val="24"/>
        </w:rPr>
        <w:t>Ed Miliband</w:t>
      </w:r>
      <w:r>
        <w:rPr>
          <w:rFonts w:cstheme="minorHAnsi"/>
          <w:sz w:val="24"/>
          <w:szCs w:val="24"/>
        </w:rPr>
        <w:t xml:space="preserve"> ( Observer, 3 May 2020) </w:t>
      </w:r>
      <w:r w:rsidR="005A53E6">
        <w:rPr>
          <w:rFonts w:cstheme="minorHAnsi"/>
          <w:sz w:val="24"/>
          <w:szCs w:val="24"/>
        </w:rPr>
        <w:t xml:space="preserve">argues that </w:t>
      </w:r>
      <w:r w:rsidR="005A53E6" w:rsidRPr="00E02B07">
        <w:rPr>
          <w:rFonts w:cstheme="minorHAnsi"/>
          <w:sz w:val="24"/>
          <w:szCs w:val="24"/>
        </w:rPr>
        <w:t>“… t</w:t>
      </w:r>
      <w:r w:rsidRPr="00E02B07">
        <w:rPr>
          <w:rFonts w:cstheme="minorHAnsi"/>
          <w:sz w:val="24"/>
          <w:szCs w:val="24"/>
        </w:rPr>
        <w:t>he need for public and private to </w:t>
      </w:r>
      <w:hyperlink r:id="rId35" w:history="1">
        <w:r w:rsidRPr="00E02B07">
          <w:rPr>
            <w:rStyle w:val="Hyperlink"/>
            <w:rFonts w:cstheme="minorHAnsi"/>
            <w:sz w:val="24"/>
            <w:szCs w:val="24"/>
          </w:rPr>
          <w:t>work</w:t>
        </w:r>
      </w:hyperlink>
      <w:r w:rsidRPr="00E02B07">
        <w:rPr>
          <w:rFonts w:cstheme="minorHAnsi"/>
          <w:sz w:val="24"/>
          <w:szCs w:val="24"/>
        </w:rPr>
        <w:t xml:space="preserve"> together with imagination will </w:t>
      </w:r>
      <w:r w:rsidR="005A53E6" w:rsidRPr="00E02B07">
        <w:rPr>
          <w:rFonts w:cstheme="minorHAnsi"/>
          <w:sz w:val="24"/>
          <w:szCs w:val="24"/>
        </w:rPr>
        <w:t xml:space="preserve">… </w:t>
      </w:r>
      <w:r w:rsidRPr="00E02B07">
        <w:rPr>
          <w:rFonts w:cstheme="minorHAnsi"/>
          <w:sz w:val="24"/>
          <w:szCs w:val="24"/>
        </w:rPr>
        <w:t xml:space="preserve">be essential as we </w:t>
      </w:r>
      <w:r w:rsidR="005A53E6" w:rsidRPr="00E02B07">
        <w:rPr>
          <w:rFonts w:cstheme="minorHAnsi"/>
          <w:sz w:val="24"/>
          <w:szCs w:val="24"/>
        </w:rPr>
        <w:t xml:space="preserve">… </w:t>
      </w:r>
      <w:r w:rsidRPr="00E02B07">
        <w:rPr>
          <w:rFonts w:cstheme="minorHAnsi"/>
          <w:sz w:val="24"/>
          <w:szCs w:val="24"/>
        </w:rPr>
        <w:t xml:space="preserve">emerge from </w:t>
      </w:r>
      <w:r w:rsidR="005A53E6" w:rsidRPr="00E02B07">
        <w:rPr>
          <w:rFonts w:cstheme="minorHAnsi"/>
          <w:sz w:val="24"/>
          <w:szCs w:val="24"/>
        </w:rPr>
        <w:t>…</w:t>
      </w:r>
      <w:r w:rsidRPr="00E02B07">
        <w:rPr>
          <w:rFonts w:cstheme="minorHAnsi"/>
          <w:sz w:val="24"/>
          <w:szCs w:val="24"/>
        </w:rPr>
        <w:t xml:space="preserve"> the deepest recession for 300 years. </w:t>
      </w:r>
      <w:r w:rsidR="005A53E6" w:rsidRPr="00E02B07">
        <w:rPr>
          <w:rFonts w:cstheme="minorHAnsi"/>
          <w:sz w:val="24"/>
          <w:szCs w:val="24"/>
        </w:rPr>
        <w:t xml:space="preserve">… </w:t>
      </w:r>
      <w:r w:rsidRPr="00E02B07">
        <w:rPr>
          <w:rFonts w:cstheme="minorHAnsi"/>
          <w:sz w:val="24"/>
          <w:szCs w:val="24"/>
        </w:rPr>
        <w:t xml:space="preserve">we have seen thousands of workers redeployed from sectors that have closed. </w:t>
      </w:r>
      <w:proofErr w:type="gramStart"/>
      <w:r w:rsidRPr="00E02B07">
        <w:rPr>
          <w:rFonts w:cstheme="minorHAnsi"/>
          <w:sz w:val="24"/>
          <w:szCs w:val="24"/>
        </w:rPr>
        <w:t>Let’s</w:t>
      </w:r>
      <w:proofErr w:type="gramEnd"/>
      <w:r w:rsidRPr="00E02B07">
        <w:rPr>
          <w:rFonts w:cstheme="minorHAnsi"/>
          <w:sz w:val="24"/>
          <w:szCs w:val="24"/>
        </w:rPr>
        <w:t xml:space="preserve"> learn the lesson of what is possible.</w:t>
      </w:r>
      <w:r w:rsidR="005A53E6" w:rsidRPr="00E02B07">
        <w:rPr>
          <w:rFonts w:cstheme="minorHAnsi"/>
          <w:sz w:val="24"/>
          <w:szCs w:val="24"/>
        </w:rPr>
        <w:t xml:space="preserve">  …</w:t>
      </w:r>
      <w:r w:rsidRPr="00E02B07">
        <w:rPr>
          <w:rFonts w:cstheme="minorHAnsi"/>
          <w:sz w:val="24"/>
          <w:szCs w:val="24"/>
        </w:rPr>
        <w:t xml:space="preserve"> the climate emergency is a challenge we can simply no longer afford to ignore. </w:t>
      </w:r>
      <w:proofErr w:type="gramStart"/>
      <w:r w:rsidRPr="00E02B07">
        <w:rPr>
          <w:rFonts w:cstheme="minorHAnsi"/>
          <w:sz w:val="24"/>
          <w:szCs w:val="24"/>
        </w:rPr>
        <w:t>Let’s</w:t>
      </w:r>
      <w:proofErr w:type="gramEnd"/>
      <w:r w:rsidRPr="00E02B07">
        <w:rPr>
          <w:rFonts w:cstheme="minorHAnsi"/>
          <w:sz w:val="24"/>
          <w:szCs w:val="24"/>
        </w:rPr>
        <w:t xml:space="preserve"> create an army of zero carbon workers, retraining and redeploying those who can’t work into different industries, from home insulation to wind turbine manufacture to tree planting.</w:t>
      </w:r>
      <w:r w:rsidR="005A53E6" w:rsidRPr="00E02B07">
        <w:rPr>
          <w:rFonts w:cstheme="minorHAnsi"/>
          <w:sz w:val="24"/>
          <w:szCs w:val="24"/>
        </w:rPr>
        <w:t>”</w:t>
      </w:r>
    </w:p>
    <w:p w14:paraId="357F6C9A" w14:textId="3A031ADC" w:rsidR="00D53EB6" w:rsidRPr="00E02B07" w:rsidRDefault="00C30F32">
      <w:pPr>
        <w:rPr>
          <w:rFonts w:cstheme="minorHAnsi"/>
          <w:sz w:val="24"/>
          <w:szCs w:val="24"/>
        </w:rPr>
      </w:pPr>
      <w:hyperlink r:id="rId36" w:history="1">
        <w:r w:rsidR="00D53EB6" w:rsidRPr="00E02B07">
          <w:rPr>
            <w:rStyle w:val="Hyperlink"/>
            <w:rFonts w:cstheme="minorHAnsi"/>
            <w:sz w:val="24"/>
            <w:szCs w:val="24"/>
          </w:rPr>
          <w:t>https://www.theguardian.com/global/2020/may/03/we-have-faced-our-toughest-test-for-decades-but-we-will-build-a-better-tomorrow</w:t>
        </w:r>
      </w:hyperlink>
    </w:p>
    <w:p w14:paraId="455A15AE" w14:textId="77777777" w:rsidR="007C5DA5" w:rsidRDefault="007C5DA5" w:rsidP="00995EE9">
      <w:pPr>
        <w:shd w:val="clear" w:color="auto" w:fill="FFFFFF"/>
        <w:spacing w:before="240" w:after="0" w:line="240" w:lineRule="auto"/>
        <w:textAlignment w:val="baseline"/>
        <w:outlineLvl w:val="0"/>
        <w:rPr>
          <w:rFonts w:eastAsia="Times New Roman" w:cstheme="minorHAnsi"/>
          <w:b/>
          <w:bCs/>
          <w:i/>
          <w:iCs/>
          <w:color w:val="121212"/>
          <w:kern w:val="36"/>
          <w:sz w:val="28"/>
          <w:szCs w:val="28"/>
          <w:lang w:eastAsia="en-GB"/>
        </w:rPr>
      </w:pPr>
    </w:p>
    <w:p w14:paraId="44ED9C7D" w14:textId="77777777" w:rsidR="00375620" w:rsidRDefault="00375620" w:rsidP="00995EE9">
      <w:pPr>
        <w:shd w:val="clear" w:color="auto" w:fill="FFFFFF"/>
        <w:spacing w:before="240" w:after="0" w:line="240" w:lineRule="auto"/>
        <w:textAlignment w:val="baseline"/>
        <w:outlineLvl w:val="0"/>
        <w:rPr>
          <w:rFonts w:eastAsia="Times New Roman" w:cstheme="minorHAnsi"/>
          <w:b/>
          <w:bCs/>
          <w:i/>
          <w:iCs/>
          <w:color w:val="121212"/>
          <w:kern w:val="36"/>
          <w:sz w:val="28"/>
          <w:szCs w:val="28"/>
          <w:lang w:eastAsia="en-GB"/>
        </w:rPr>
      </w:pPr>
    </w:p>
    <w:p w14:paraId="2B79D4A8" w14:textId="57E9F1C9" w:rsidR="00A80EF2" w:rsidRPr="005A148E" w:rsidRDefault="00A80EF2" w:rsidP="00995EE9">
      <w:pPr>
        <w:shd w:val="clear" w:color="auto" w:fill="FFFFFF"/>
        <w:spacing w:before="240" w:after="0" w:line="240" w:lineRule="auto"/>
        <w:textAlignment w:val="baseline"/>
        <w:outlineLvl w:val="0"/>
        <w:rPr>
          <w:rFonts w:eastAsia="Times New Roman" w:cstheme="minorHAnsi"/>
          <w:b/>
          <w:bCs/>
          <w:i/>
          <w:iCs/>
          <w:color w:val="121212"/>
          <w:kern w:val="36"/>
          <w:sz w:val="28"/>
          <w:szCs w:val="28"/>
          <w:lang w:eastAsia="en-GB"/>
        </w:rPr>
      </w:pPr>
      <w:r w:rsidRPr="005A148E">
        <w:rPr>
          <w:rFonts w:eastAsia="Times New Roman" w:cstheme="minorHAnsi"/>
          <w:b/>
          <w:bCs/>
          <w:i/>
          <w:iCs/>
          <w:color w:val="121212"/>
          <w:kern w:val="36"/>
          <w:sz w:val="28"/>
          <w:szCs w:val="28"/>
          <w:lang w:eastAsia="en-GB"/>
        </w:rPr>
        <w:t>Coronavirus 'could undo 30 years of UK's international development work'</w:t>
      </w:r>
    </w:p>
    <w:p w14:paraId="28E89A8C" w14:textId="77777777" w:rsidR="007C5DA5" w:rsidRDefault="00A80EF2" w:rsidP="005A148E">
      <w:pPr>
        <w:spacing w:after="0"/>
        <w:rPr>
          <w:rFonts w:cstheme="minorHAnsi"/>
          <w:sz w:val="24"/>
          <w:szCs w:val="24"/>
        </w:rPr>
      </w:pPr>
      <w:r w:rsidRPr="00523A29">
        <w:rPr>
          <w:rFonts w:cstheme="minorHAnsi"/>
          <w:sz w:val="24"/>
          <w:szCs w:val="24"/>
        </w:rPr>
        <w:t>Karen McVeigh (The Guardian, Wed 29 Apr 2020)</w:t>
      </w:r>
      <w:r w:rsidRPr="00523A29">
        <w:rPr>
          <w:rFonts w:eastAsia="Times New Roman" w:cstheme="minorHAnsi"/>
          <w:color w:val="121212"/>
          <w:sz w:val="24"/>
          <w:szCs w:val="24"/>
          <w:lang w:eastAsia="en-GB"/>
        </w:rPr>
        <w:t xml:space="preserve"> reports on</w:t>
      </w:r>
      <w:r w:rsidRPr="00523A29">
        <w:rPr>
          <w:rFonts w:ascii="Georgia" w:eastAsia="Times New Roman" w:hAnsi="Georgia" w:cs="Times New Roman"/>
          <w:color w:val="121212"/>
          <w:sz w:val="24"/>
          <w:szCs w:val="24"/>
          <w:lang w:eastAsia="en-GB"/>
        </w:rPr>
        <w:t xml:space="preserve"> </w:t>
      </w:r>
      <w:r w:rsidRPr="00523A29">
        <w:rPr>
          <w:rFonts w:cstheme="minorHAnsi"/>
          <w:sz w:val="24"/>
          <w:szCs w:val="24"/>
        </w:rPr>
        <w:t>evidence</w:t>
      </w:r>
      <w:r w:rsidRPr="00523A29">
        <w:rPr>
          <w:sz w:val="24"/>
          <w:szCs w:val="24"/>
        </w:rPr>
        <w:t xml:space="preserve"> </w:t>
      </w:r>
      <w:bookmarkStart w:id="8" w:name="_Hlk39425666"/>
      <w:r w:rsidRPr="00523A29">
        <w:rPr>
          <w:rFonts w:cstheme="minorHAnsi"/>
          <w:sz w:val="24"/>
          <w:szCs w:val="24"/>
        </w:rPr>
        <w:t>the international development secretary, Anne-Marie Trevelyan</w:t>
      </w:r>
      <w:bookmarkEnd w:id="8"/>
      <w:r w:rsidRPr="00523A29">
        <w:rPr>
          <w:rFonts w:cstheme="minorHAnsi"/>
          <w:sz w:val="24"/>
          <w:szCs w:val="24"/>
        </w:rPr>
        <w:t xml:space="preserve">, gave to a  parliamentary inquiry into the </w:t>
      </w:r>
    </w:p>
    <w:p w14:paraId="65B5D83C" w14:textId="7E7DAABF" w:rsidR="00523A29" w:rsidRPr="00523A29" w:rsidRDefault="00A80EF2" w:rsidP="005A148E">
      <w:pPr>
        <w:spacing w:after="0"/>
        <w:rPr>
          <w:rFonts w:cstheme="minorHAnsi"/>
          <w:sz w:val="24"/>
          <w:szCs w:val="24"/>
        </w:rPr>
      </w:pPr>
      <w:r w:rsidRPr="00523A29">
        <w:rPr>
          <w:rFonts w:cstheme="minorHAnsi"/>
          <w:sz w:val="24"/>
          <w:szCs w:val="24"/>
        </w:rPr>
        <w:t>effectiveness of UK aid</w:t>
      </w:r>
      <w:r w:rsidR="00523A29" w:rsidRPr="00523A29">
        <w:rPr>
          <w:rFonts w:cstheme="minorHAnsi"/>
          <w:sz w:val="24"/>
          <w:szCs w:val="24"/>
        </w:rPr>
        <w:t>.</w:t>
      </w:r>
      <w:r w:rsidRPr="00523A29">
        <w:rPr>
          <w:rFonts w:cstheme="minorHAnsi"/>
          <w:sz w:val="24"/>
          <w:szCs w:val="24"/>
        </w:rPr>
        <w:t xml:space="preserve"> MPs. </w:t>
      </w:r>
      <w:r w:rsidRPr="00A80EF2">
        <w:rPr>
          <w:rFonts w:cstheme="minorHAnsi"/>
          <w:sz w:val="24"/>
          <w:szCs w:val="24"/>
        </w:rPr>
        <w:t>Trevelyan said her biggest fear was that the secondary impact of the health crisis would be felt by the world’s poorest for years to come</w:t>
      </w:r>
      <w:r w:rsidR="00523A29" w:rsidRPr="00523A29">
        <w:rPr>
          <w:rFonts w:cstheme="minorHAnsi"/>
          <w:sz w:val="24"/>
          <w:szCs w:val="24"/>
        </w:rPr>
        <w:t>.</w:t>
      </w:r>
    </w:p>
    <w:p w14:paraId="285D5213" w14:textId="238EAF12" w:rsidR="00A80EF2" w:rsidRDefault="00C30F32" w:rsidP="00523A29">
      <w:pPr>
        <w:rPr>
          <w:rFonts w:cstheme="minorHAnsi"/>
          <w:sz w:val="24"/>
          <w:szCs w:val="24"/>
        </w:rPr>
      </w:pPr>
      <w:hyperlink r:id="rId37" w:history="1">
        <w:r w:rsidR="00A80EF2" w:rsidRPr="00523A29">
          <w:rPr>
            <w:rStyle w:val="Hyperlink"/>
            <w:rFonts w:cstheme="minorHAnsi"/>
            <w:sz w:val="24"/>
            <w:szCs w:val="24"/>
          </w:rPr>
          <w:t>https://www.theguardian.com/global-development/2020/apr/29/coronavirus-could-undo-30-years-of-uks-international-development-work</w:t>
        </w:r>
      </w:hyperlink>
    </w:p>
    <w:p w14:paraId="4DE1B81B" w14:textId="77777777" w:rsidR="0060708D" w:rsidRDefault="0060708D" w:rsidP="0060708D">
      <w:pPr>
        <w:spacing w:after="0"/>
        <w:jc w:val="center"/>
        <w:rPr>
          <w:rFonts w:cstheme="minorHAnsi"/>
          <w:b/>
          <w:bCs/>
          <w:color w:val="024698"/>
          <w:sz w:val="36"/>
          <w:szCs w:val="36"/>
        </w:rPr>
      </w:pPr>
    </w:p>
    <w:p w14:paraId="4A43CDA0" w14:textId="38341836" w:rsidR="002C5EDE" w:rsidRPr="00630E84" w:rsidRDefault="00523A29" w:rsidP="00630E84">
      <w:pPr>
        <w:rPr>
          <w:rFonts w:cstheme="minorHAnsi"/>
          <w:b/>
          <w:bCs/>
          <w:color w:val="70AD47" w:themeColor="accent6"/>
          <w:sz w:val="36"/>
          <w:szCs w:val="36"/>
        </w:rPr>
      </w:pPr>
      <w:r w:rsidRPr="00630E84">
        <w:rPr>
          <w:rFonts w:cstheme="minorHAnsi"/>
          <w:b/>
          <w:bCs/>
          <w:color w:val="70AD47" w:themeColor="accent6"/>
          <w:sz w:val="36"/>
          <w:szCs w:val="36"/>
        </w:rPr>
        <w:t>THINGS TO DO</w:t>
      </w:r>
      <w:r w:rsidR="002C5EDE" w:rsidRPr="00630E84">
        <w:rPr>
          <w:rFonts w:cstheme="minorHAnsi"/>
          <w:b/>
          <w:bCs/>
          <w:color w:val="70AD47" w:themeColor="accent6"/>
          <w:sz w:val="36"/>
          <w:szCs w:val="36"/>
        </w:rPr>
        <w:t xml:space="preserve"> </w:t>
      </w:r>
    </w:p>
    <w:p w14:paraId="2F6A55BF" w14:textId="281166C9" w:rsidR="002C5EDE" w:rsidRPr="009C6FFF" w:rsidRDefault="009C6FFF" w:rsidP="009C6FFF">
      <w:pPr>
        <w:spacing w:after="0"/>
        <w:rPr>
          <w:rFonts w:cstheme="minorHAnsi"/>
          <w:b/>
          <w:bCs/>
          <w:color w:val="000000" w:themeColor="text1"/>
          <w:sz w:val="24"/>
          <w:szCs w:val="24"/>
        </w:rPr>
      </w:pPr>
      <w:r w:rsidRPr="009C6FFF">
        <w:rPr>
          <w:rFonts w:cstheme="minorHAnsi"/>
          <w:b/>
          <w:bCs/>
          <w:color w:val="000000" w:themeColor="text1"/>
          <w:sz w:val="24"/>
          <w:szCs w:val="24"/>
        </w:rPr>
        <w:t>Learn how to raise awareness of an environmental issue to create change</w:t>
      </w:r>
      <w:r>
        <w:rPr>
          <w:rFonts w:cstheme="minorHAnsi"/>
          <w:b/>
          <w:bCs/>
          <w:color w:val="000000" w:themeColor="text1"/>
          <w:sz w:val="24"/>
          <w:szCs w:val="24"/>
        </w:rPr>
        <w:t xml:space="preserve"> - a series of workshops</w:t>
      </w:r>
      <w:r w:rsidR="00EB137F">
        <w:rPr>
          <w:rFonts w:cstheme="minorHAnsi"/>
          <w:b/>
          <w:bCs/>
          <w:color w:val="000000" w:themeColor="text1"/>
          <w:sz w:val="24"/>
          <w:szCs w:val="24"/>
        </w:rPr>
        <w:t>. Journal writing and photography</w:t>
      </w:r>
    </w:p>
    <w:p w14:paraId="00F4FD40" w14:textId="734A458C" w:rsidR="00523A29" w:rsidRDefault="00C30F32" w:rsidP="00523A29">
      <w:pPr>
        <w:rPr>
          <w:rStyle w:val="Hyperlink"/>
          <w:rFonts w:cstheme="minorHAnsi"/>
          <w:sz w:val="24"/>
          <w:szCs w:val="24"/>
        </w:rPr>
      </w:pPr>
      <w:hyperlink r:id="rId38" w:history="1">
        <w:r w:rsidR="002C5EDE" w:rsidRPr="002E4627">
          <w:rPr>
            <w:rStyle w:val="Hyperlink"/>
            <w:rFonts w:cstheme="minorHAnsi"/>
            <w:sz w:val="24"/>
            <w:szCs w:val="24"/>
          </w:rPr>
          <w:t>https://planetaware.co.uk/my-planet-my-voice/</w:t>
        </w:r>
      </w:hyperlink>
    </w:p>
    <w:p w14:paraId="035AEE52" w14:textId="0BED9DBC" w:rsidR="00994FEE" w:rsidRDefault="00994FEE" w:rsidP="00994FEE">
      <w:pPr>
        <w:spacing w:after="0"/>
        <w:rPr>
          <w:rStyle w:val="Hyperlink"/>
          <w:rFonts w:cstheme="minorHAnsi"/>
          <w:sz w:val="24"/>
          <w:szCs w:val="24"/>
        </w:rPr>
      </w:pPr>
    </w:p>
    <w:p w14:paraId="61D0B896" w14:textId="4E562251" w:rsidR="00994FEE" w:rsidRPr="00994FEE" w:rsidRDefault="00994FEE" w:rsidP="00994FEE">
      <w:pPr>
        <w:spacing w:after="0"/>
      </w:pPr>
      <w:r w:rsidRPr="00994FEE">
        <w:rPr>
          <w:b/>
          <w:bCs/>
          <w:sz w:val="24"/>
          <w:szCs w:val="24"/>
        </w:rPr>
        <w:t>Find out how to communicate about climate change during the Covid-19 crisis</w:t>
      </w:r>
      <w:r>
        <w:rPr>
          <w:b/>
          <w:bCs/>
          <w:sz w:val="24"/>
          <w:szCs w:val="24"/>
        </w:rPr>
        <w:t xml:space="preserve"> </w:t>
      </w:r>
      <w:r w:rsidRPr="00994FEE">
        <w:rPr>
          <w:sz w:val="24"/>
          <w:szCs w:val="24"/>
        </w:rPr>
        <w:t>– attend a webinar</w:t>
      </w:r>
      <w:r>
        <w:rPr>
          <w:sz w:val="24"/>
          <w:szCs w:val="24"/>
        </w:rPr>
        <w:t xml:space="preserve"> organised by Climate Outreach</w:t>
      </w:r>
    </w:p>
    <w:p w14:paraId="35C8FC1B" w14:textId="2A05CD7A" w:rsidR="00994FEE" w:rsidRDefault="00C30F32" w:rsidP="00523A29">
      <w:pPr>
        <w:rPr>
          <w:rStyle w:val="Hyperlink"/>
          <w:rFonts w:cstheme="minorHAnsi"/>
          <w:sz w:val="24"/>
          <w:szCs w:val="24"/>
        </w:rPr>
      </w:pPr>
      <w:hyperlink r:id="rId39" w:history="1">
        <w:r w:rsidR="00994FEE" w:rsidRPr="00A00A6F">
          <w:rPr>
            <w:rStyle w:val="Hyperlink"/>
          </w:rPr>
          <w:t>https://climateoutreach.org/resources/communicating-climate-change-during-covid-19-crisis-evidence/</w:t>
        </w:r>
      </w:hyperlink>
    </w:p>
    <w:p w14:paraId="4F4466D5" w14:textId="77777777" w:rsidR="005A1630" w:rsidRPr="005A1630" w:rsidRDefault="005A1630" w:rsidP="00523A29">
      <w:pPr>
        <w:rPr>
          <w:rStyle w:val="Hyperlink"/>
          <w:rFonts w:cstheme="minorHAnsi"/>
          <w:sz w:val="16"/>
          <w:szCs w:val="16"/>
        </w:rPr>
      </w:pPr>
    </w:p>
    <w:p w14:paraId="2D7679F5" w14:textId="1275096A" w:rsidR="005A1630" w:rsidRDefault="00375620" w:rsidP="005A1630">
      <w:pPr>
        <w:spacing w:after="0"/>
        <w:rPr>
          <w:rStyle w:val="Hyperlink"/>
          <w:rFonts w:cstheme="minorHAnsi"/>
          <w:color w:val="auto"/>
          <w:sz w:val="24"/>
          <w:szCs w:val="24"/>
          <w:u w:val="none"/>
        </w:rPr>
      </w:pPr>
      <w:r w:rsidRPr="005A1630">
        <w:rPr>
          <w:rStyle w:val="Hyperlink"/>
          <w:rFonts w:cstheme="minorHAnsi"/>
          <w:b/>
          <w:bCs/>
          <w:color w:val="auto"/>
          <w:sz w:val="24"/>
          <w:szCs w:val="24"/>
          <w:u w:val="none"/>
        </w:rPr>
        <w:t>Gain a greater understanding by hearing the views of people from the global South</w:t>
      </w:r>
      <w:r w:rsidRPr="005A1630">
        <w:rPr>
          <w:rStyle w:val="Hyperlink"/>
          <w:rFonts w:cstheme="minorHAnsi"/>
          <w:color w:val="auto"/>
          <w:sz w:val="24"/>
          <w:szCs w:val="24"/>
          <w:u w:val="none"/>
        </w:rPr>
        <w:t xml:space="preserve"> by attending Global Justice Now’s webinars</w:t>
      </w:r>
      <w:r w:rsidR="005A1630">
        <w:rPr>
          <w:rStyle w:val="Hyperlink"/>
          <w:rFonts w:cstheme="minorHAnsi"/>
          <w:color w:val="auto"/>
          <w:sz w:val="24"/>
          <w:szCs w:val="24"/>
          <w:u w:val="none"/>
        </w:rPr>
        <w:t>:</w:t>
      </w:r>
      <w:r w:rsidR="005A1630" w:rsidRPr="005A1630">
        <w:rPr>
          <w:rStyle w:val="Hyperlink"/>
          <w:rFonts w:cstheme="minorHAnsi"/>
          <w:color w:val="auto"/>
          <w:sz w:val="24"/>
          <w:szCs w:val="24"/>
          <w:u w:val="none"/>
        </w:rPr>
        <w:t xml:space="preserve"> </w:t>
      </w:r>
    </w:p>
    <w:p w14:paraId="6B66B007" w14:textId="52F3E47A" w:rsidR="005A1630" w:rsidRDefault="00C30F32" w:rsidP="005A1630">
      <w:pPr>
        <w:spacing w:after="0"/>
        <w:rPr>
          <w:rStyle w:val="Hyperlink"/>
          <w:rFonts w:cstheme="minorHAnsi"/>
          <w:color w:val="auto"/>
          <w:sz w:val="24"/>
          <w:szCs w:val="24"/>
          <w:u w:val="none"/>
        </w:rPr>
      </w:pPr>
      <w:hyperlink r:id="rId40" w:history="1">
        <w:r w:rsidR="005A1630" w:rsidRPr="00A00A6F">
          <w:rPr>
            <w:rStyle w:val="Hyperlink"/>
            <w:rFonts w:cstheme="minorHAnsi"/>
            <w:sz w:val="24"/>
            <w:szCs w:val="24"/>
          </w:rPr>
          <w:t>https://www.globaljustice.org.uk/webinar-series-coronavirus-capitalism-and-inequality</w:t>
        </w:r>
      </w:hyperlink>
    </w:p>
    <w:p w14:paraId="5BB95F6C" w14:textId="009A3740" w:rsidR="00375620" w:rsidRDefault="005A1630" w:rsidP="00523A29">
      <w:pPr>
        <w:rPr>
          <w:rStyle w:val="Hyperlink"/>
          <w:rFonts w:cstheme="minorHAnsi"/>
          <w:color w:val="auto"/>
          <w:sz w:val="24"/>
          <w:szCs w:val="24"/>
          <w:u w:val="none"/>
        </w:rPr>
      </w:pPr>
      <w:r w:rsidRPr="005A1630">
        <w:rPr>
          <w:rStyle w:val="Hyperlink"/>
          <w:rFonts w:cstheme="minorHAnsi"/>
          <w:color w:val="auto"/>
          <w:sz w:val="24"/>
          <w:szCs w:val="24"/>
          <w:u w:val="none"/>
        </w:rPr>
        <w:t>or catching up with their podcasts</w:t>
      </w:r>
      <w:r>
        <w:rPr>
          <w:rStyle w:val="Hyperlink"/>
          <w:rFonts w:cstheme="minorHAnsi"/>
          <w:color w:val="auto"/>
          <w:sz w:val="24"/>
          <w:szCs w:val="24"/>
          <w:u w:val="none"/>
        </w:rPr>
        <w:t xml:space="preserve">: </w:t>
      </w:r>
      <w:hyperlink r:id="rId41" w:history="1">
        <w:r w:rsidRPr="00A00A6F">
          <w:rPr>
            <w:rStyle w:val="Hyperlink"/>
            <w:rFonts w:cstheme="minorHAnsi"/>
            <w:sz w:val="24"/>
            <w:szCs w:val="24"/>
          </w:rPr>
          <w:t>https://www.globaljustice.org.uk/global-justice-now-podcast</w:t>
        </w:r>
      </w:hyperlink>
    </w:p>
    <w:p w14:paraId="53B89DFC" w14:textId="77777777" w:rsidR="002C5EDE" w:rsidRPr="005A1630" w:rsidRDefault="002C5EDE" w:rsidP="00630E84">
      <w:pPr>
        <w:spacing w:after="0"/>
        <w:rPr>
          <w:rFonts w:cstheme="minorHAnsi"/>
          <w:b/>
          <w:bCs/>
          <w:color w:val="0070C0"/>
          <w:sz w:val="24"/>
          <w:szCs w:val="24"/>
        </w:rPr>
      </w:pPr>
    </w:p>
    <w:p w14:paraId="71283AAF" w14:textId="58A2177B" w:rsidR="002C5EDE" w:rsidRDefault="002C5EDE" w:rsidP="002C5EDE">
      <w:pPr>
        <w:spacing w:after="0"/>
        <w:rPr>
          <w:rFonts w:cstheme="minorHAnsi"/>
          <w:b/>
          <w:bCs/>
          <w:color w:val="0070C0"/>
          <w:sz w:val="24"/>
          <w:szCs w:val="24"/>
        </w:rPr>
      </w:pPr>
      <w:r w:rsidRPr="002C5EDE">
        <w:rPr>
          <w:rFonts w:cstheme="minorHAnsi"/>
          <w:b/>
          <w:bCs/>
          <w:color w:val="000000" w:themeColor="text1"/>
          <w:sz w:val="24"/>
          <w:szCs w:val="24"/>
        </w:rPr>
        <w:t>Give your well-being a boost by connecting with nature</w:t>
      </w:r>
    </w:p>
    <w:p w14:paraId="274E55D7" w14:textId="34624E79" w:rsidR="00B05C22" w:rsidRPr="002E4627" w:rsidRDefault="00C30F32" w:rsidP="00523A29">
      <w:pPr>
        <w:rPr>
          <w:rFonts w:cstheme="minorHAnsi"/>
          <w:color w:val="0070C0"/>
          <w:sz w:val="24"/>
          <w:szCs w:val="24"/>
        </w:rPr>
      </w:pPr>
      <w:hyperlink r:id="rId42" w:history="1">
        <w:r w:rsidR="002C5EDE" w:rsidRPr="002E4627">
          <w:rPr>
            <w:rStyle w:val="Hyperlink"/>
            <w:rFonts w:cstheme="minorHAnsi"/>
            <w:sz w:val="24"/>
            <w:szCs w:val="24"/>
          </w:rPr>
          <w:t>https://www.hiwwt.org.uk/blog/becky-o-meloa/wild-wellbeing-connecting</w:t>
        </w:r>
      </w:hyperlink>
      <w:r w:rsidR="002C5EDE" w:rsidRPr="002E4627">
        <w:rPr>
          <w:rFonts w:cstheme="minorHAnsi"/>
          <w:color w:val="0070C0"/>
          <w:sz w:val="24"/>
          <w:szCs w:val="24"/>
        </w:rPr>
        <w:t xml:space="preserve"> </w:t>
      </w:r>
    </w:p>
    <w:p w14:paraId="3A6946C8" w14:textId="4D72C431" w:rsidR="006D7906" w:rsidRPr="005A1630" w:rsidRDefault="006D7906" w:rsidP="00630E84">
      <w:pPr>
        <w:spacing w:after="0"/>
        <w:rPr>
          <w:rFonts w:cstheme="minorHAnsi"/>
          <w:b/>
          <w:bCs/>
          <w:color w:val="0070C0"/>
          <w:sz w:val="24"/>
          <w:szCs w:val="24"/>
        </w:rPr>
      </w:pPr>
    </w:p>
    <w:p w14:paraId="77357471" w14:textId="59471D29" w:rsidR="006D7906" w:rsidRPr="002E4627" w:rsidRDefault="006D7906" w:rsidP="006D7906">
      <w:pPr>
        <w:rPr>
          <w:rStyle w:val="Hyperlink"/>
          <w:rFonts w:cstheme="minorHAnsi"/>
          <w:sz w:val="24"/>
          <w:szCs w:val="24"/>
        </w:rPr>
      </w:pPr>
      <w:r w:rsidRPr="006D7906">
        <w:rPr>
          <w:rStyle w:val="Hyperlink"/>
          <w:rFonts w:cstheme="minorHAnsi"/>
          <w:b/>
          <w:bCs/>
          <w:color w:val="000000" w:themeColor="text1"/>
          <w:sz w:val="24"/>
          <w:szCs w:val="24"/>
          <w:u w:val="none"/>
        </w:rPr>
        <w:t xml:space="preserve">Missing visits to the countryside?  Or that holiday you’d planned? </w:t>
      </w:r>
      <w:r w:rsidRPr="006D7906">
        <w:rPr>
          <w:rStyle w:val="Hyperlink"/>
          <w:rFonts w:cstheme="minorHAnsi"/>
          <w:color w:val="000000" w:themeColor="text1"/>
          <w:sz w:val="24"/>
          <w:szCs w:val="24"/>
          <w:u w:val="none"/>
        </w:rPr>
        <w:t xml:space="preserve">– here you </w:t>
      </w:r>
      <w:r>
        <w:rPr>
          <w:rStyle w:val="Hyperlink"/>
          <w:rFonts w:cstheme="minorHAnsi"/>
          <w:color w:val="000000" w:themeColor="text1"/>
          <w:sz w:val="24"/>
          <w:szCs w:val="24"/>
          <w:u w:val="none"/>
        </w:rPr>
        <w:t xml:space="preserve">can </w:t>
      </w:r>
      <w:r w:rsidRPr="006D7906">
        <w:rPr>
          <w:rStyle w:val="Hyperlink"/>
          <w:rFonts w:cstheme="minorHAnsi"/>
          <w:color w:val="000000" w:themeColor="text1"/>
          <w:sz w:val="24"/>
          <w:szCs w:val="24"/>
          <w:u w:val="none"/>
        </w:rPr>
        <w:t xml:space="preserve">spend an hour or so in a bluebell wood or </w:t>
      </w:r>
      <w:r>
        <w:rPr>
          <w:rStyle w:val="Hyperlink"/>
          <w:rFonts w:cstheme="minorHAnsi"/>
          <w:color w:val="000000" w:themeColor="text1"/>
          <w:sz w:val="24"/>
          <w:szCs w:val="24"/>
          <w:u w:val="none"/>
        </w:rPr>
        <w:t xml:space="preserve">on Dartmoor or </w:t>
      </w:r>
      <w:r w:rsidRPr="006D7906">
        <w:rPr>
          <w:rStyle w:val="Hyperlink"/>
          <w:rFonts w:cstheme="minorHAnsi"/>
          <w:color w:val="000000" w:themeColor="text1"/>
          <w:sz w:val="24"/>
          <w:szCs w:val="24"/>
          <w:u w:val="none"/>
        </w:rPr>
        <w:t xml:space="preserve">watch the sun rise in Little Langdale in the Lake District  or the view over the mountains in Eskdale  - and more.   </w:t>
      </w:r>
      <w:r>
        <w:rPr>
          <w:rStyle w:val="Hyperlink"/>
          <w:rFonts w:cstheme="minorHAnsi"/>
          <w:color w:val="000000" w:themeColor="text1"/>
          <w:sz w:val="24"/>
          <w:szCs w:val="24"/>
          <w:u w:val="none"/>
        </w:rPr>
        <w:t>N</w:t>
      </w:r>
      <w:r w:rsidRPr="006D7906">
        <w:rPr>
          <w:rStyle w:val="Hyperlink"/>
          <w:rFonts w:cstheme="minorHAnsi"/>
          <w:color w:val="000000" w:themeColor="text1"/>
          <w:sz w:val="24"/>
          <w:szCs w:val="24"/>
          <w:u w:val="none"/>
        </w:rPr>
        <w:t>othing much happens! – a restful way to wind down:</w:t>
      </w:r>
      <w:r w:rsidRPr="006D7906">
        <w:rPr>
          <w:color w:val="000000" w:themeColor="text1"/>
        </w:rPr>
        <w:t xml:space="preserve"> </w:t>
      </w:r>
      <w:hyperlink r:id="rId43" w:history="1">
        <w:r w:rsidRPr="002E4627">
          <w:rPr>
            <w:rStyle w:val="Hyperlink"/>
            <w:rFonts w:cstheme="minorHAnsi"/>
            <w:sz w:val="24"/>
            <w:szCs w:val="24"/>
          </w:rPr>
          <w:t>https://vimeo.com/cornucopia</w:t>
        </w:r>
      </w:hyperlink>
    </w:p>
    <w:p w14:paraId="46DD64D1" w14:textId="77777777" w:rsidR="006D7906" w:rsidRPr="005A1630" w:rsidRDefault="006D7906" w:rsidP="00630E84">
      <w:pPr>
        <w:spacing w:after="0"/>
        <w:rPr>
          <w:rFonts w:cstheme="minorHAnsi"/>
          <w:b/>
          <w:bCs/>
          <w:color w:val="0070C0"/>
          <w:sz w:val="24"/>
          <w:szCs w:val="24"/>
        </w:rPr>
      </w:pPr>
    </w:p>
    <w:p w14:paraId="63D4E757" w14:textId="3A5F51F3" w:rsidR="009C6FFF" w:rsidRPr="009C6FFF" w:rsidRDefault="009C6FFF" w:rsidP="009C6FFF">
      <w:pPr>
        <w:spacing w:after="0"/>
        <w:rPr>
          <w:rFonts w:cstheme="minorHAnsi"/>
          <w:b/>
          <w:bCs/>
          <w:color w:val="0070C0"/>
          <w:sz w:val="24"/>
          <w:szCs w:val="24"/>
        </w:rPr>
      </w:pPr>
      <w:r w:rsidRPr="009C6FFF">
        <w:rPr>
          <w:rFonts w:cstheme="minorHAnsi"/>
          <w:b/>
          <w:bCs/>
          <w:color w:val="000000" w:themeColor="text1"/>
          <w:spacing w:val="-1"/>
          <w:sz w:val="24"/>
          <w:szCs w:val="24"/>
          <w:shd w:val="clear" w:color="auto" w:fill="FFFFFF"/>
        </w:rPr>
        <w:t>Care deeply</w:t>
      </w:r>
      <w:r w:rsidRPr="009C6FFF">
        <w:rPr>
          <w:rFonts w:cstheme="minorHAnsi"/>
          <w:b/>
          <w:bCs/>
          <w:spacing w:val="-1"/>
          <w:sz w:val="24"/>
          <w:szCs w:val="24"/>
          <w:shd w:val="clear" w:color="auto" w:fill="FFFFFF"/>
        </w:rPr>
        <w:t>, act upon reality, hope without apology and learn with sincerity. and start asking us better questions. This can be our new beginning.</w:t>
      </w:r>
    </w:p>
    <w:p w14:paraId="60677017" w14:textId="42BDD269" w:rsidR="00B05C22" w:rsidRPr="002E4627" w:rsidRDefault="00C30F32" w:rsidP="00523A29">
      <w:pPr>
        <w:rPr>
          <w:rFonts w:cstheme="minorHAnsi"/>
          <w:color w:val="0070C0"/>
          <w:sz w:val="24"/>
          <w:szCs w:val="24"/>
        </w:rPr>
      </w:pPr>
      <w:hyperlink r:id="rId44" w:history="1">
        <w:r w:rsidR="002C5EDE" w:rsidRPr="002E4627">
          <w:rPr>
            <w:rStyle w:val="Hyperlink"/>
            <w:rFonts w:cstheme="minorHAnsi"/>
            <w:sz w:val="24"/>
            <w:szCs w:val="24"/>
          </w:rPr>
          <w:t>https://medium.com/on-purpose-stories/the-moment-of-purpose-a-letter-from-tom-rippin-3f874d69b2c3</w:t>
        </w:r>
      </w:hyperlink>
    </w:p>
    <w:p w14:paraId="7A7DE779" w14:textId="364F09E2" w:rsidR="002C5EDE" w:rsidRPr="005A1630" w:rsidRDefault="002C5EDE" w:rsidP="00630E84">
      <w:pPr>
        <w:spacing w:after="0"/>
        <w:rPr>
          <w:rFonts w:cstheme="minorHAnsi"/>
          <w:b/>
          <w:bCs/>
          <w:color w:val="0070C0"/>
          <w:sz w:val="24"/>
          <w:szCs w:val="24"/>
        </w:rPr>
      </w:pPr>
    </w:p>
    <w:p w14:paraId="4CA7A8C9" w14:textId="2AD25E20" w:rsidR="00393F1F" w:rsidRPr="002E4627" w:rsidRDefault="001E3A00" w:rsidP="00523A29">
      <w:pPr>
        <w:rPr>
          <w:rStyle w:val="Hyperlink"/>
          <w:rFonts w:cstheme="minorHAnsi"/>
          <w:sz w:val="24"/>
          <w:szCs w:val="24"/>
        </w:rPr>
      </w:pPr>
      <w:r w:rsidRPr="002E4627">
        <w:rPr>
          <w:rStyle w:val="Hyperlink"/>
          <w:rFonts w:cstheme="minorHAnsi"/>
          <w:sz w:val="24"/>
          <w:szCs w:val="24"/>
        </w:rPr>
        <w:t xml:space="preserve">                         </w:t>
      </w:r>
    </w:p>
    <w:p w14:paraId="6B7C7EAD" w14:textId="77777777" w:rsidR="005A1630" w:rsidRDefault="005A1630" w:rsidP="001F0128">
      <w:pPr>
        <w:spacing w:before="100" w:beforeAutospacing="1" w:after="0" w:line="240" w:lineRule="auto"/>
        <w:rPr>
          <w:rFonts w:eastAsia="Times New Roman" w:cstheme="minorHAnsi"/>
          <w:b/>
          <w:bCs/>
          <w:sz w:val="24"/>
          <w:szCs w:val="24"/>
          <w:lang w:eastAsia="en-GB"/>
        </w:rPr>
      </w:pPr>
    </w:p>
    <w:p w14:paraId="132A2B87" w14:textId="2214A783" w:rsidR="001F0128" w:rsidRDefault="001F0128" w:rsidP="001F0128">
      <w:pPr>
        <w:spacing w:before="100" w:beforeAutospacing="1" w:after="0" w:line="240" w:lineRule="auto"/>
        <w:rPr>
          <w:rFonts w:eastAsia="Times New Roman" w:cstheme="minorHAnsi"/>
          <w:b/>
          <w:bCs/>
          <w:sz w:val="24"/>
          <w:szCs w:val="24"/>
          <w:lang w:eastAsia="en-GB"/>
        </w:rPr>
      </w:pPr>
      <w:r>
        <w:rPr>
          <w:rFonts w:eastAsia="Times New Roman" w:cstheme="minorHAnsi"/>
          <w:b/>
          <w:bCs/>
          <w:sz w:val="24"/>
          <w:szCs w:val="24"/>
          <w:lang w:eastAsia="en-GB"/>
        </w:rPr>
        <w:t xml:space="preserve">Explore </w:t>
      </w:r>
      <w:r w:rsidRPr="001F0128">
        <w:rPr>
          <w:rFonts w:eastAsia="Times New Roman" w:cstheme="minorHAnsi"/>
          <w:b/>
          <w:bCs/>
          <w:sz w:val="24"/>
          <w:szCs w:val="24"/>
          <w:lang w:eastAsia="en-GB"/>
        </w:rPr>
        <w:t>Resurgence &amp; Ecologist Magazine</w:t>
      </w:r>
    </w:p>
    <w:p w14:paraId="08725D3A" w14:textId="77777777" w:rsidR="004F5BB2" w:rsidRDefault="001F0128" w:rsidP="001F0128">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If you are not familiar with this magazine, do have a look – inspiring, stimulating, </w:t>
      </w:r>
      <w:r w:rsidR="004F5BB2">
        <w:rPr>
          <w:rFonts w:eastAsia="Times New Roman" w:cstheme="minorHAnsi"/>
          <w:sz w:val="24"/>
          <w:szCs w:val="24"/>
          <w:lang w:eastAsia="en-GB"/>
        </w:rPr>
        <w:t xml:space="preserve">positive, </w:t>
      </w:r>
      <w:r>
        <w:rPr>
          <w:rFonts w:eastAsia="Times New Roman" w:cstheme="minorHAnsi"/>
          <w:sz w:val="24"/>
          <w:szCs w:val="24"/>
          <w:lang w:eastAsia="en-GB"/>
        </w:rPr>
        <w:t xml:space="preserve">wise and often beautiful. </w:t>
      </w:r>
    </w:p>
    <w:p w14:paraId="1FE44D80" w14:textId="77777777" w:rsidR="004F5BB2" w:rsidRDefault="004F5BB2" w:rsidP="001F0128">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Look at the articles about Christiana Figueres, </w:t>
      </w:r>
      <w:r w:rsidRPr="004F5BB2">
        <w:rPr>
          <w:rFonts w:eastAsia="Times New Roman" w:cstheme="minorHAnsi"/>
          <w:sz w:val="24"/>
          <w:szCs w:val="24"/>
          <w:lang w:eastAsia="en-GB"/>
        </w:rPr>
        <w:t>former Executive Secretary of the UN Framework Convention on Climate Change</w:t>
      </w:r>
      <w:r>
        <w:rPr>
          <w:rFonts w:eastAsia="Times New Roman" w:cstheme="minorHAnsi"/>
          <w:sz w:val="24"/>
          <w:szCs w:val="24"/>
          <w:lang w:eastAsia="en-GB"/>
        </w:rPr>
        <w:t xml:space="preserve">, on why it is important to be optimistic about climate change; or the story of </w:t>
      </w:r>
      <w:r w:rsidRPr="004F5BB2">
        <w:rPr>
          <w:rFonts w:eastAsia="Times New Roman" w:cstheme="minorHAnsi"/>
          <w:sz w:val="24"/>
          <w:szCs w:val="24"/>
          <w:lang w:eastAsia="en-GB"/>
        </w:rPr>
        <w:t xml:space="preserve">Ridhima Pandey, </w:t>
      </w:r>
      <w:r>
        <w:rPr>
          <w:rFonts w:eastAsia="Times New Roman" w:cstheme="minorHAnsi"/>
          <w:sz w:val="24"/>
          <w:szCs w:val="24"/>
          <w:lang w:eastAsia="en-GB"/>
        </w:rPr>
        <w:t xml:space="preserve">a schoolgirl, </w:t>
      </w:r>
      <w:r w:rsidRPr="004F5BB2">
        <w:rPr>
          <w:rFonts w:eastAsia="Times New Roman" w:cstheme="minorHAnsi"/>
          <w:sz w:val="24"/>
          <w:szCs w:val="24"/>
          <w:lang w:eastAsia="en-GB"/>
        </w:rPr>
        <w:t>who took the Indian government to court for not taking action on climate. Ridhima was part of a delegation that filed a Human Rights complaint to the UN Committee on the Rights of the Child. </w:t>
      </w:r>
    </w:p>
    <w:p w14:paraId="288E814C" w14:textId="1E1F1E10" w:rsidR="001F0128" w:rsidRDefault="001F0128" w:rsidP="007C5DA5">
      <w:pPr>
        <w:spacing w:after="0" w:line="240" w:lineRule="auto"/>
        <w:rPr>
          <w:rFonts w:eastAsia="Times New Roman" w:cstheme="minorHAnsi"/>
          <w:sz w:val="24"/>
          <w:szCs w:val="24"/>
          <w:lang w:eastAsia="en-GB"/>
        </w:rPr>
      </w:pPr>
      <w:r w:rsidRPr="001F0128">
        <w:rPr>
          <w:rFonts w:eastAsia="Times New Roman" w:cstheme="minorHAnsi"/>
          <w:sz w:val="24"/>
          <w:szCs w:val="24"/>
          <w:lang w:eastAsia="en-GB"/>
        </w:rPr>
        <w:t xml:space="preserve">You can sign up to their newsletter and have articles from previous issues plus 31 short films on their website. </w:t>
      </w:r>
      <w:r w:rsidR="004F5BB2">
        <w:rPr>
          <w:rFonts w:eastAsia="Times New Roman" w:cstheme="minorHAnsi"/>
          <w:sz w:val="24"/>
          <w:szCs w:val="24"/>
          <w:lang w:eastAsia="en-GB"/>
        </w:rPr>
        <w:t xml:space="preserve"> </w:t>
      </w:r>
      <w:hyperlink r:id="rId45" w:tgtFrame="_blank" w:history="1">
        <w:r w:rsidRPr="001F0128">
          <w:rPr>
            <w:rFonts w:eastAsia="Times New Roman" w:cstheme="minorHAnsi"/>
            <w:color w:val="0000FF"/>
            <w:sz w:val="24"/>
            <w:szCs w:val="24"/>
            <w:u w:val="single"/>
            <w:lang w:eastAsia="en-GB"/>
          </w:rPr>
          <w:t>https://www.resurgence.org</w:t>
        </w:r>
      </w:hyperlink>
    </w:p>
    <w:p w14:paraId="2EEA0B0A" w14:textId="77777777" w:rsidR="007C5DA5" w:rsidRDefault="007C5DA5" w:rsidP="00F36D80">
      <w:pPr>
        <w:spacing w:after="0" w:line="240" w:lineRule="auto"/>
        <w:rPr>
          <w:rFonts w:eastAsia="Times New Roman" w:cstheme="minorHAnsi"/>
          <w:b/>
          <w:bCs/>
          <w:sz w:val="24"/>
          <w:szCs w:val="24"/>
          <w:lang w:eastAsia="en-GB"/>
        </w:rPr>
      </w:pPr>
    </w:p>
    <w:p w14:paraId="62E348DB" w14:textId="77777777" w:rsidR="007C5DA5" w:rsidRDefault="007C5DA5" w:rsidP="00F36D80">
      <w:pPr>
        <w:spacing w:after="0" w:line="240" w:lineRule="auto"/>
        <w:rPr>
          <w:rFonts w:eastAsia="Times New Roman" w:cstheme="minorHAnsi"/>
          <w:b/>
          <w:bCs/>
          <w:sz w:val="24"/>
          <w:szCs w:val="24"/>
          <w:lang w:eastAsia="en-GB"/>
        </w:rPr>
      </w:pPr>
    </w:p>
    <w:p w14:paraId="40FD3A16" w14:textId="63B64789" w:rsidR="002F4B85" w:rsidRDefault="002F4B85" w:rsidP="00F36D80">
      <w:pPr>
        <w:spacing w:after="0" w:line="240" w:lineRule="auto"/>
        <w:rPr>
          <w:rFonts w:eastAsia="Times New Roman" w:cstheme="minorHAnsi"/>
          <w:b/>
          <w:bCs/>
          <w:sz w:val="24"/>
          <w:szCs w:val="24"/>
          <w:lang w:eastAsia="en-GB"/>
        </w:rPr>
      </w:pPr>
      <w:r w:rsidRPr="002F4B85">
        <w:rPr>
          <w:rFonts w:eastAsia="Times New Roman" w:cstheme="minorHAnsi"/>
          <w:b/>
          <w:bCs/>
          <w:sz w:val="24"/>
          <w:szCs w:val="24"/>
          <w:lang w:eastAsia="en-GB"/>
        </w:rPr>
        <w:t xml:space="preserve">Join in with what other organisations are doing </w:t>
      </w:r>
    </w:p>
    <w:p w14:paraId="399CACCB" w14:textId="77777777" w:rsidR="00BC338E" w:rsidRDefault="00F36D80" w:rsidP="00BC338E">
      <w:pPr>
        <w:spacing w:after="0" w:line="240" w:lineRule="auto"/>
        <w:rPr>
          <w:rFonts w:eastAsia="Times New Roman" w:cstheme="minorHAnsi"/>
          <w:sz w:val="24"/>
          <w:szCs w:val="24"/>
          <w:lang w:eastAsia="en-GB"/>
        </w:rPr>
      </w:pPr>
      <w:r w:rsidRPr="00F36D80">
        <w:rPr>
          <w:rFonts w:eastAsia="Times New Roman" w:cstheme="minorHAnsi"/>
          <w:sz w:val="24"/>
          <w:szCs w:val="24"/>
          <w:lang w:eastAsia="en-GB"/>
        </w:rPr>
        <w:t xml:space="preserve">Visit OWW’s website page </w:t>
      </w:r>
      <w:hyperlink r:id="rId46" w:history="1">
        <w:r w:rsidRPr="00F36D80">
          <w:rPr>
            <w:rStyle w:val="Hyperlink"/>
            <w:rFonts w:eastAsia="Times New Roman" w:cstheme="minorHAnsi"/>
            <w:b/>
            <w:bCs/>
            <w:i/>
            <w:iCs/>
            <w:sz w:val="24"/>
            <w:szCs w:val="24"/>
            <w:lang w:eastAsia="en-GB"/>
          </w:rPr>
          <w:t>“Take Action”</w:t>
        </w:r>
      </w:hyperlink>
      <w:r w:rsidRPr="00F36D80">
        <w:rPr>
          <w:rFonts w:eastAsia="Times New Roman" w:cstheme="minorHAnsi"/>
          <w:sz w:val="24"/>
          <w:szCs w:val="24"/>
          <w:lang w:eastAsia="en-GB"/>
        </w:rPr>
        <w:t xml:space="preserve"> to find out what actions are being taken by the organisations </w:t>
      </w:r>
      <w:r>
        <w:rPr>
          <w:rFonts w:eastAsia="Times New Roman" w:cstheme="minorHAnsi"/>
          <w:sz w:val="24"/>
          <w:szCs w:val="24"/>
          <w:lang w:eastAsia="en-GB"/>
        </w:rPr>
        <w:t xml:space="preserve">with which </w:t>
      </w:r>
      <w:r w:rsidRPr="00F36D80">
        <w:rPr>
          <w:rFonts w:eastAsia="Times New Roman" w:cstheme="minorHAnsi"/>
          <w:sz w:val="24"/>
          <w:szCs w:val="24"/>
          <w:lang w:eastAsia="en-GB"/>
        </w:rPr>
        <w:t>OWW works</w:t>
      </w:r>
      <w:r w:rsidR="00BC338E">
        <w:rPr>
          <w:rFonts w:eastAsia="Times New Roman" w:cstheme="minorHAnsi"/>
          <w:sz w:val="24"/>
          <w:szCs w:val="24"/>
          <w:lang w:eastAsia="en-GB"/>
        </w:rPr>
        <w:t xml:space="preserve">: </w:t>
      </w:r>
    </w:p>
    <w:p w14:paraId="2B303F4E" w14:textId="70D7A564" w:rsidR="00F36D80" w:rsidRDefault="00BC338E" w:rsidP="00BC338E">
      <w:pPr>
        <w:pStyle w:val="ListParagraph"/>
        <w:numPr>
          <w:ilvl w:val="0"/>
          <w:numId w:val="3"/>
        </w:numPr>
        <w:spacing w:after="100" w:afterAutospacing="1" w:line="240" w:lineRule="auto"/>
        <w:rPr>
          <w:rFonts w:eastAsia="Times New Roman" w:cstheme="minorHAnsi"/>
          <w:sz w:val="24"/>
          <w:szCs w:val="24"/>
          <w:lang w:eastAsia="en-GB"/>
        </w:rPr>
      </w:pPr>
      <w:r w:rsidRPr="00BC338E">
        <w:rPr>
          <w:rFonts w:eastAsia="Times New Roman" w:cstheme="minorHAnsi"/>
          <w:sz w:val="24"/>
          <w:szCs w:val="24"/>
          <w:lang w:eastAsia="en-GB"/>
        </w:rPr>
        <w:t>Attend webinars</w:t>
      </w:r>
      <w:r>
        <w:rPr>
          <w:rFonts w:eastAsia="Times New Roman" w:cstheme="minorHAnsi"/>
          <w:sz w:val="24"/>
          <w:szCs w:val="24"/>
          <w:lang w:eastAsia="en-GB"/>
        </w:rPr>
        <w:t xml:space="preserve"> e.g. Global Justice Now with speakers from the Global South</w:t>
      </w:r>
    </w:p>
    <w:p w14:paraId="1BF0DF72" w14:textId="6A993389" w:rsidR="00BC338E" w:rsidRDefault="00BC338E" w:rsidP="00BC338E">
      <w:pPr>
        <w:pStyle w:val="ListParagraph"/>
        <w:numPr>
          <w:ilvl w:val="0"/>
          <w:numId w:val="3"/>
        </w:numPr>
        <w:spacing w:after="100" w:afterAutospacing="1" w:line="240" w:lineRule="auto"/>
        <w:rPr>
          <w:rFonts w:eastAsia="Times New Roman" w:cstheme="minorHAnsi"/>
          <w:sz w:val="24"/>
          <w:szCs w:val="24"/>
          <w:lang w:eastAsia="en-GB"/>
        </w:rPr>
      </w:pPr>
      <w:r>
        <w:rPr>
          <w:rFonts w:eastAsia="Times New Roman" w:cstheme="minorHAnsi"/>
          <w:sz w:val="24"/>
          <w:szCs w:val="24"/>
          <w:lang w:eastAsia="en-GB"/>
        </w:rPr>
        <w:t>Find petitions :  e.g.</w:t>
      </w:r>
      <w:r w:rsidR="00375620">
        <w:rPr>
          <w:rFonts w:eastAsia="Times New Roman" w:cstheme="minorHAnsi"/>
          <w:sz w:val="24"/>
          <w:szCs w:val="24"/>
          <w:lang w:eastAsia="en-GB"/>
        </w:rPr>
        <w:t xml:space="preserve"> </w:t>
      </w:r>
      <w:r>
        <w:rPr>
          <w:rFonts w:eastAsia="Times New Roman" w:cstheme="minorHAnsi"/>
          <w:sz w:val="24"/>
          <w:szCs w:val="24"/>
          <w:lang w:eastAsia="en-GB"/>
        </w:rPr>
        <w:t>Global Justice Now; Christian Aid</w:t>
      </w:r>
    </w:p>
    <w:p w14:paraId="063A0B7F" w14:textId="1959B454" w:rsidR="00BC338E" w:rsidRPr="00BC338E" w:rsidRDefault="00BC338E" w:rsidP="00A07C91">
      <w:pPr>
        <w:pStyle w:val="ListParagraph"/>
        <w:numPr>
          <w:ilvl w:val="0"/>
          <w:numId w:val="3"/>
        </w:num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Donate to fund organisations’ assistance to </w:t>
      </w:r>
      <w:r w:rsidR="00A07C91">
        <w:rPr>
          <w:rFonts w:eastAsia="Times New Roman" w:cstheme="minorHAnsi"/>
          <w:sz w:val="24"/>
          <w:szCs w:val="24"/>
          <w:lang w:eastAsia="en-GB"/>
        </w:rPr>
        <w:t xml:space="preserve">address the </w:t>
      </w:r>
      <w:proofErr w:type="spellStart"/>
      <w:r w:rsidR="00A07C91">
        <w:rPr>
          <w:rFonts w:eastAsia="Times New Roman" w:cstheme="minorHAnsi"/>
          <w:sz w:val="24"/>
          <w:szCs w:val="24"/>
          <w:lang w:eastAsia="en-GB"/>
        </w:rPr>
        <w:t>Covid</w:t>
      </w:r>
      <w:proofErr w:type="spellEnd"/>
      <w:r w:rsidR="00A07C91">
        <w:rPr>
          <w:rFonts w:eastAsia="Times New Roman" w:cstheme="minorHAnsi"/>
          <w:sz w:val="24"/>
          <w:szCs w:val="24"/>
          <w:lang w:eastAsia="en-GB"/>
        </w:rPr>
        <w:t xml:space="preserve"> emergency in poorer countries</w:t>
      </w:r>
    </w:p>
    <w:p w14:paraId="1933B518" w14:textId="77777777" w:rsidR="00BC338E" w:rsidRPr="00F36D80" w:rsidRDefault="00BC338E" w:rsidP="001F0128">
      <w:pPr>
        <w:spacing w:after="100" w:afterAutospacing="1" w:line="240" w:lineRule="auto"/>
        <w:rPr>
          <w:rFonts w:eastAsia="Times New Roman" w:cstheme="minorHAnsi"/>
          <w:sz w:val="24"/>
          <w:szCs w:val="24"/>
          <w:lang w:eastAsia="en-GB"/>
        </w:rPr>
      </w:pPr>
    </w:p>
    <w:p w14:paraId="177B1E75" w14:textId="1A717069" w:rsidR="001F0128" w:rsidRDefault="00BC7F4E" w:rsidP="00523A29">
      <w:pPr>
        <w:rPr>
          <w:rStyle w:val="Hyperlink"/>
          <w:rFonts w:cstheme="minorHAnsi"/>
          <w:b/>
          <w:bCs/>
          <w:color w:val="000000" w:themeColor="text1"/>
          <w:sz w:val="24"/>
          <w:szCs w:val="24"/>
          <w:u w:val="none"/>
        </w:rPr>
      </w:pPr>
      <w:r w:rsidRPr="00BC7F4E">
        <w:rPr>
          <w:rStyle w:val="Hyperlink"/>
          <w:rFonts w:cstheme="minorHAnsi"/>
          <w:b/>
          <w:bCs/>
          <w:color w:val="000000" w:themeColor="text1"/>
          <w:sz w:val="24"/>
          <w:szCs w:val="24"/>
          <w:u w:val="none"/>
        </w:rPr>
        <w:t>Organise a</w:t>
      </w:r>
      <w:r w:rsidR="008D5ED9">
        <w:rPr>
          <w:rStyle w:val="Hyperlink"/>
          <w:rFonts w:cstheme="minorHAnsi"/>
          <w:b/>
          <w:bCs/>
          <w:color w:val="000000" w:themeColor="text1"/>
          <w:sz w:val="24"/>
          <w:szCs w:val="24"/>
          <w:u w:val="none"/>
        </w:rPr>
        <w:t>n online</w:t>
      </w:r>
      <w:r w:rsidRPr="00BC7F4E">
        <w:rPr>
          <w:rStyle w:val="Hyperlink"/>
          <w:rFonts w:cstheme="minorHAnsi"/>
          <w:b/>
          <w:bCs/>
          <w:color w:val="000000" w:themeColor="text1"/>
          <w:sz w:val="24"/>
          <w:szCs w:val="24"/>
          <w:u w:val="none"/>
        </w:rPr>
        <w:t xml:space="preserve"> study group using these resources</w:t>
      </w:r>
    </w:p>
    <w:p w14:paraId="5D26083C" w14:textId="0CF22219" w:rsidR="008D5ED9" w:rsidRPr="008D5ED9" w:rsidRDefault="008D5ED9" w:rsidP="00523A29">
      <w:pPr>
        <w:rPr>
          <w:rStyle w:val="Hyperlink"/>
          <w:rFonts w:cstheme="minorHAnsi"/>
          <w:color w:val="000000" w:themeColor="text1"/>
          <w:sz w:val="24"/>
          <w:szCs w:val="24"/>
          <w:u w:val="none"/>
        </w:rPr>
      </w:pPr>
      <w:r>
        <w:rPr>
          <w:rStyle w:val="Hyperlink"/>
          <w:rFonts w:cstheme="minorHAnsi"/>
          <w:b/>
          <w:bCs/>
          <w:color w:val="000000" w:themeColor="text1"/>
          <w:sz w:val="24"/>
          <w:szCs w:val="24"/>
          <w:u w:val="none"/>
        </w:rPr>
        <w:t xml:space="preserve">Share these resources </w:t>
      </w:r>
      <w:r w:rsidRPr="008D5ED9">
        <w:rPr>
          <w:rStyle w:val="Hyperlink"/>
          <w:rFonts w:cstheme="minorHAnsi"/>
          <w:color w:val="000000" w:themeColor="text1"/>
          <w:sz w:val="24"/>
          <w:szCs w:val="24"/>
          <w:u w:val="none"/>
        </w:rPr>
        <w:t xml:space="preserve">with </w:t>
      </w:r>
      <w:r>
        <w:rPr>
          <w:rStyle w:val="Hyperlink"/>
          <w:rFonts w:cstheme="minorHAnsi"/>
          <w:color w:val="000000" w:themeColor="text1"/>
          <w:sz w:val="24"/>
          <w:szCs w:val="24"/>
          <w:u w:val="none"/>
        </w:rPr>
        <w:t xml:space="preserve">the </w:t>
      </w:r>
      <w:r w:rsidRPr="008D5ED9">
        <w:rPr>
          <w:rStyle w:val="Hyperlink"/>
          <w:rFonts w:cstheme="minorHAnsi"/>
          <w:color w:val="000000" w:themeColor="text1"/>
          <w:sz w:val="24"/>
          <w:szCs w:val="24"/>
          <w:u w:val="none"/>
        </w:rPr>
        <w:t xml:space="preserve">One World Week </w:t>
      </w:r>
      <w:r>
        <w:rPr>
          <w:rStyle w:val="Hyperlink"/>
          <w:rFonts w:cstheme="minorHAnsi"/>
          <w:color w:val="000000" w:themeColor="text1"/>
          <w:sz w:val="24"/>
          <w:szCs w:val="24"/>
          <w:u w:val="none"/>
        </w:rPr>
        <w:t>local contacts with whom you usually organise OWW events; friends and family.</w:t>
      </w:r>
    </w:p>
    <w:p w14:paraId="6A24D2F9" w14:textId="21BE908C" w:rsidR="00F07610" w:rsidRDefault="00F07610" w:rsidP="00523A29">
      <w:pPr>
        <w:rPr>
          <w:rStyle w:val="Hyperlink"/>
          <w:rFonts w:ascii="Comic Sans MS" w:hAnsi="Comic Sans MS" w:cstheme="minorHAnsi"/>
          <w:b/>
          <w:bCs/>
          <w:color w:val="FF0000"/>
          <w:sz w:val="24"/>
          <w:szCs w:val="24"/>
          <w:u w:val="none"/>
        </w:rPr>
      </w:pPr>
    </w:p>
    <w:p w14:paraId="26BC0887" w14:textId="169FE954" w:rsidR="00F07610" w:rsidRDefault="00F07610" w:rsidP="00523A29">
      <w:pPr>
        <w:rPr>
          <w:rStyle w:val="Hyperlink"/>
          <w:rFonts w:ascii="Comic Sans MS" w:hAnsi="Comic Sans MS" w:cstheme="minorHAnsi"/>
          <w:b/>
          <w:bCs/>
          <w:color w:val="FF0000"/>
          <w:sz w:val="24"/>
          <w:szCs w:val="24"/>
          <w:u w:val="none"/>
        </w:rPr>
      </w:pPr>
    </w:p>
    <w:p w14:paraId="0FC6FD88" w14:textId="5FF8FEDB" w:rsidR="00F07610" w:rsidRDefault="00F07610" w:rsidP="00523A29">
      <w:pPr>
        <w:rPr>
          <w:rStyle w:val="Hyperlink"/>
          <w:rFonts w:ascii="Comic Sans MS" w:hAnsi="Comic Sans MS" w:cstheme="minorHAnsi"/>
          <w:b/>
          <w:bCs/>
          <w:color w:val="FF0000"/>
          <w:sz w:val="24"/>
          <w:szCs w:val="24"/>
          <w:u w:val="none"/>
        </w:rPr>
      </w:pPr>
    </w:p>
    <w:p w14:paraId="6E55F717" w14:textId="77777777" w:rsidR="00F07610" w:rsidRDefault="00F07610" w:rsidP="00523A29">
      <w:pPr>
        <w:rPr>
          <w:rStyle w:val="Hyperlink"/>
          <w:rFonts w:ascii="Comic Sans MS" w:hAnsi="Comic Sans MS" w:cstheme="minorHAnsi"/>
          <w:b/>
          <w:bCs/>
          <w:color w:val="FF0000"/>
          <w:sz w:val="24"/>
          <w:szCs w:val="24"/>
          <w:u w:val="none"/>
        </w:rPr>
      </w:pPr>
    </w:p>
    <w:p w14:paraId="10B559D7" w14:textId="77777777" w:rsidR="00F07610" w:rsidRDefault="007C5DA5" w:rsidP="00F07610">
      <w:pPr>
        <w:spacing w:after="0" w:line="276" w:lineRule="auto"/>
        <w:jc w:val="center"/>
        <w:rPr>
          <w:rStyle w:val="Hyperlink"/>
          <w:rFonts w:cstheme="minorHAnsi"/>
          <w:b/>
          <w:bCs/>
          <w:color w:val="00A44A"/>
          <w:sz w:val="28"/>
          <w:szCs w:val="28"/>
          <w:u w:val="none"/>
        </w:rPr>
      </w:pPr>
      <w:r>
        <w:rPr>
          <w:rStyle w:val="Hyperlink"/>
          <w:rFonts w:cstheme="minorHAnsi"/>
          <w:b/>
          <w:bCs/>
          <w:color w:val="00A44A"/>
          <w:sz w:val="28"/>
          <w:szCs w:val="28"/>
          <w:u w:val="none"/>
        </w:rPr>
        <w:t xml:space="preserve">We welcome </w:t>
      </w:r>
      <w:r w:rsidR="00F07610">
        <w:rPr>
          <w:rStyle w:val="Hyperlink"/>
          <w:rFonts w:cstheme="minorHAnsi"/>
          <w:b/>
          <w:bCs/>
          <w:color w:val="00A44A"/>
          <w:sz w:val="28"/>
          <w:szCs w:val="28"/>
          <w:u w:val="none"/>
        </w:rPr>
        <w:t xml:space="preserve">comments </w:t>
      </w:r>
    </w:p>
    <w:p w14:paraId="414765BB" w14:textId="7D99CF5F" w:rsidR="00F07610" w:rsidRDefault="00F07610" w:rsidP="00F07610">
      <w:pPr>
        <w:spacing w:after="0" w:line="276" w:lineRule="auto"/>
        <w:jc w:val="center"/>
        <w:rPr>
          <w:rStyle w:val="Hyperlink"/>
          <w:rFonts w:cstheme="minorHAnsi"/>
          <w:b/>
          <w:bCs/>
          <w:color w:val="00A44A"/>
          <w:sz w:val="28"/>
          <w:szCs w:val="28"/>
          <w:u w:val="none"/>
        </w:rPr>
      </w:pPr>
      <w:r>
        <w:rPr>
          <w:rStyle w:val="Hyperlink"/>
          <w:rFonts w:cstheme="minorHAnsi"/>
          <w:b/>
          <w:bCs/>
          <w:color w:val="00A44A"/>
          <w:sz w:val="28"/>
          <w:szCs w:val="28"/>
          <w:u w:val="none"/>
        </w:rPr>
        <w:t xml:space="preserve">and </w:t>
      </w:r>
      <w:r w:rsidR="007C5DA5">
        <w:rPr>
          <w:rStyle w:val="Hyperlink"/>
          <w:rFonts w:cstheme="minorHAnsi"/>
          <w:b/>
          <w:bCs/>
          <w:color w:val="00A44A"/>
          <w:sz w:val="28"/>
          <w:szCs w:val="28"/>
          <w:u w:val="none"/>
        </w:rPr>
        <w:t>suggestions of additional materials and ideas</w:t>
      </w:r>
    </w:p>
    <w:p w14:paraId="034C045B" w14:textId="0F761D1C" w:rsidR="00F07610" w:rsidRDefault="007C5DA5" w:rsidP="00F07610">
      <w:pPr>
        <w:spacing w:line="276" w:lineRule="auto"/>
        <w:jc w:val="center"/>
        <w:rPr>
          <w:rStyle w:val="Hyperlink"/>
          <w:rFonts w:cstheme="minorHAnsi"/>
          <w:b/>
          <w:bCs/>
          <w:color w:val="00A44A"/>
          <w:sz w:val="28"/>
          <w:szCs w:val="28"/>
          <w:u w:val="none"/>
        </w:rPr>
      </w:pPr>
      <w:r>
        <w:rPr>
          <w:rStyle w:val="Hyperlink"/>
          <w:rFonts w:cstheme="minorHAnsi"/>
          <w:b/>
          <w:bCs/>
          <w:color w:val="00A44A"/>
          <w:sz w:val="28"/>
          <w:szCs w:val="28"/>
          <w:u w:val="none"/>
        </w:rPr>
        <w:t xml:space="preserve"> in any of the</w:t>
      </w:r>
      <w:r w:rsidR="00F07610">
        <w:rPr>
          <w:rStyle w:val="Hyperlink"/>
          <w:rFonts w:cstheme="minorHAnsi"/>
          <w:b/>
          <w:bCs/>
          <w:color w:val="00A44A"/>
          <w:sz w:val="28"/>
          <w:szCs w:val="28"/>
          <w:u w:val="none"/>
        </w:rPr>
        <w:t xml:space="preserve"> categories included in this guide.</w:t>
      </w:r>
    </w:p>
    <w:p w14:paraId="71177B2B" w14:textId="77777777" w:rsidR="00F07610" w:rsidRDefault="00F07610" w:rsidP="00F07610">
      <w:pPr>
        <w:spacing w:after="0" w:line="276" w:lineRule="auto"/>
        <w:jc w:val="center"/>
        <w:rPr>
          <w:rStyle w:val="Hyperlink"/>
          <w:rFonts w:cstheme="minorHAnsi"/>
          <w:b/>
          <w:bCs/>
          <w:color w:val="00A44A"/>
          <w:sz w:val="28"/>
          <w:szCs w:val="28"/>
          <w:u w:val="none"/>
        </w:rPr>
      </w:pPr>
      <w:r>
        <w:rPr>
          <w:rStyle w:val="Hyperlink"/>
          <w:rFonts w:cstheme="minorHAnsi"/>
          <w:b/>
          <w:bCs/>
          <w:color w:val="00A44A"/>
          <w:sz w:val="28"/>
          <w:szCs w:val="28"/>
          <w:u w:val="none"/>
        </w:rPr>
        <w:t xml:space="preserve">Please send suggestions by email using the </w:t>
      </w:r>
    </w:p>
    <w:p w14:paraId="37EE0B18" w14:textId="394C45F4" w:rsidR="00F07610" w:rsidRPr="00F07610" w:rsidRDefault="00C30F32" w:rsidP="00F07610">
      <w:pPr>
        <w:spacing w:line="276" w:lineRule="auto"/>
        <w:jc w:val="center"/>
        <w:rPr>
          <w:rStyle w:val="Hyperlink"/>
          <w:rFonts w:cstheme="minorHAnsi"/>
          <w:b/>
          <w:bCs/>
          <w:color w:val="00A44A"/>
          <w:sz w:val="36"/>
          <w:szCs w:val="36"/>
          <w:u w:val="none"/>
        </w:rPr>
      </w:pPr>
      <w:hyperlink r:id="rId47" w:history="1">
        <w:r w:rsidR="00F07610" w:rsidRPr="00F07610">
          <w:rPr>
            <w:rStyle w:val="Hyperlink"/>
            <w:rFonts w:cstheme="minorHAnsi"/>
            <w:b/>
            <w:bCs/>
            <w:sz w:val="36"/>
            <w:szCs w:val="36"/>
          </w:rPr>
          <w:t>‘contact us’</w:t>
        </w:r>
      </w:hyperlink>
      <w:r w:rsidR="00F07610" w:rsidRPr="00F07610">
        <w:rPr>
          <w:rStyle w:val="Hyperlink"/>
          <w:rFonts w:cstheme="minorHAnsi"/>
          <w:b/>
          <w:bCs/>
          <w:color w:val="00A44A"/>
          <w:sz w:val="36"/>
          <w:szCs w:val="36"/>
          <w:u w:val="none"/>
        </w:rPr>
        <w:t xml:space="preserve"> </w:t>
      </w:r>
    </w:p>
    <w:p w14:paraId="56662A46" w14:textId="2CDD1151" w:rsidR="007C5DA5" w:rsidRPr="007C5DA5" w:rsidRDefault="00F07610" w:rsidP="00F07610">
      <w:pPr>
        <w:spacing w:after="0" w:line="276" w:lineRule="auto"/>
        <w:jc w:val="center"/>
        <w:rPr>
          <w:rStyle w:val="Hyperlink"/>
          <w:rFonts w:cstheme="minorHAnsi"/>
          <w:b/>
          <w:bCs/>
          <w:color w:val="00A44A"/>
          <w:sz w:val="28"/>
          <w:szCs w:val="28"/>
          <w:u w:val="none"/>
        </w:rPr>
      </w:pPr>
      <w:r>
        <w:rPr>
          <w:rStyle w:val="Hyperlink"/>
          <w:rFonts w:cstheme="minorHAnsi"/>
          <w:b/>
          <w:bCs/>
          <w:color w:val="00A44A"/>
          <w:sz w:val="28"/>
          <w:szCs w:val="28"/>
          <w:u w:val="none"/>
        </w:rPr>
        <w:t>facility on the OWW website</w:t>
      </w:r>
    </w:p>
    <w:sectPr w:rsidR="007C5DA5" w:rsidRPr="007C5DA5" w:rsidSect="007C5DA5">
      <w:headerReference w:type="default" r:id="rId48"/>
      <w:footerReference w:type="default" r:id="rId49"/>
      <w:footerReference w:type="first" r:id="rId50"/>
      <w:pgSz w:w="11906" w:h="16838"/>
      <w:pgMar w:top="1134" w:right="1134" w:bottom="1134" w:left="1134" w:header="709"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16CC8" w14:textId="77777777" w:rsidR="00C30F32" w:rsidRDefault="00C30F32" w:rsidP="00651A2D">
      <w:pPr>
        <w:spacing w:after="0" w:line="240" w:lineRule="auto"/>
      </w:pPr>
      <w:r>
        <w:separator/>
      </w:r>
    </w:p>
  </w:endnote>
  <w:endnote w:type="continuationSeparator" w:id="0">
    <w:p w14:paraId="4173EB8F" w14:textId="77777777" w:rsidR="00C30F32" w:rsidRDefault="00C30F32" w:rsidP="0065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995934"/>
      <w:docPartObj>
        <w:docPartGallery w:val="Page Numbers (Bottom of Page)"/>
        <w:docPartUnique/>
      </w:docPartObj>
    </w:sdtPr>
    <w:sdtEndPr>
      <w:rPr>
        <w:noProof/>
      </w:rPr>
    </w:sdtEndPr>
    <w:sdtContent>
      <w:p w14:paraId="3B1FF61A" w14:textId="77777777" w:rsidR="007C5DA5" w:rsidRDefault="007C5DA5" w:rsidP="00E02B07">
        <w:pPr>
          <w:pStyle w:val="Footer"/>
        </w:pPr>
      </w:p>
      <w:p w14:paraId="06CF1387" w14:textId="49E396E0" w:rsidR="00E02B07" w:rsidRPr="00E02B07" w:rsidRDefault="00E02B07" w:rsidP="00E02B07">
        <w:pPr>
          <w:pStyle w:val="Footer"/>
          <w:rPr>
            <w:rFonts w:ascii="Calibri" w:eastAsia="Calibri" w:hAnsi="Calibri" w:cs="Times New Roman"/>
            <w:color w:val="C00000"/>
          </w:rPr>
        </w:pPr>
        <w:r w:rsidRPr="00E02B07">
          <w:rPr>
            <w:rFonts w:ascii="Calibri" w:eastAsia="Calibri" w:hAnsi="Calibri" w:cs="Times New Roman"/>
            <w:noProof/>
            <w:color w:val="C00000"/>
          </w:rPr>
          <w:drawing>
            <wp:inline distT="0" distB="0" distL="0" distR="0" wp14:anchorId="3DD4BA56" wp14:editId="24FD50BB">
              <wp:extent cx="426720" cy="324384"/>
              <wp:effectExtent l="0" t="0" r="0" b="0"/>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ww_logo_bw compressed.jpg"/>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46918" cy="339738"/>
                      </a:xfrm>
                      <a:prstGeom prst="rect">
                        <a:avLst/>
                      </a:prstGeom>
                    </pic:spPr>
                  </pic:pic>
                </a:graphicData>
              </a:graphic>
            </wp:inline>
          </w:drawing>
        </w:r>
        <w:r w:rsidRPr="00E02B07">
          <w:rPr>
            <w:rFonts w:ascii="Calibri" w:eastAsia="Calibri" w:hAnsi="Calibri" w:cs="Times New Roman"/>
            <w:color w:val="C00000"/>
          </w:rPr>
          <w:t xml:space="preserve">       People working together to build a just, peaceful and sustainable world</w:t>
        </w:r>
      </w:p>
      <w:p w14:paraId="32F61229" w14:textId="512CC6D5" w:rsidR="00E02B07" w:rsidRDefault="00E02B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AA3BF79" w14:textId="77777777" w:rsidR="00F36D80" w:rsidRDefault="00F36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2085443"/>
      <w:docPartObj>
        <w:docPartGallery w:val="Page Numbers (Bottom of Page)"/>
        <w:docPartUnique/>
      </w:docPartObj>
    </w:sdtPr>
    <w:sdtEndPr>
      <w:rPr>
        <w:noProof/>
      </w:rPr>
    </w:sdtEndPr>
    <w:sdtContent>
      <w:p w14:paraId="3B416D02" w14:textId="06B319DB" w:rsidR="00E02B07" w:rsidRDefault="00E02B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1F3005" w14:textId="77777777" w:rsidR="00F36D80" w:rsidRDefault="00F36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A1B98" w14:textId="77777777" w:rsidR="00C30F32" w:rsidRDefault="00C30F32" w:rsidP="00651A2D">
      <w:pPr>
        <w:spacing w:after="0" w:line="240" w:lineRule="auto"/>
      </w:pPr>
      <w:r>
        <w:separator/>
      </w:r>
    </w:p>
  </w:footnote>
  <w:footnote w:type="continuationSeparator" w:id="0">
    <w:p w14:paraId="60BD0FDD" w14:textId="77777777" w:rsidR="00C30F32" w:rsidRDefault="00C30F32" w:rsidP="00651A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A9427" w14:textId="237C7953" w:rsidR="00651A2D" w:rsidRPr="00630E84" w:rsidRDefault="00651A2D" w:rsidP="00F36D80">
    <w:pPr>
      <w:pStyle w:val="Header"/>
      <w:rPr>
        <w:color w:val="04A04B"/>
      </w:rPr>
    </w:pPr>
    <w:r>
      <w:rPr>
        <w:noProof/>
      </w:rPr>
      <w:drawing>
        <wp:inline distT="0" distB="0" distL="0" distR="0" wp14:anchorId="3A39DCFA" wp14:editId="093AA016">
          <wp:extent cx="1294228" cy="398893"/>
          <wp:effectExtent l="0" t="0" r="1270" b="1270"/>
          <wp:docPr id="1" name="Picture 1" descr="A picture containing flow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logo-title.jpg"/>
                  <pic:cNvPicPr/>
                </pic:nvPicPr>
                <pic:blipFill rotWithShape="1">
                  <a:blip r:embed="rId1">
                    <a:extLst>
                      <a:ext uri="{28A0092B-C50C-407E-A947-70E740481C1C}">
                        <a14:useLocalDpi xmlns:a14="http://schemas.microsoft.com/office/drawing/2010/main" val="0"/>
                      </a:ext>
                    </a:extLst>
                  </a:blip>
                  <a:srcRect l="37262" t="30561" r="25817" b="53343"/>
                  <a:stretch/>
                </pic:blipFill>
                <pic:spPr bwMode="auto">
                  <a:xfrm>
                    <a:off x="0" y="0"/>
                    <a:ext cx="1335757" cy="411693"/>
                  </a:xfrm>
                  <a:prstGeom prst="rect">
                    <a:avLst/>
                  </a:prstGeom>
                  <a:ln>
                    <a:noFill/>
                  </a:ln>
                  <a:extLst>
                    <a:ext uri="{53640926-AAD7-44D8-BBD7-CCE9431645EC}">
                      <a14:shadowObscured xmlns:a14="http://schemas.microsoft.com/office/drawing/2010/main"/>
                    </a:ext>
                  </a:extLst>
                </pic:spPr>
              </pic:pic>
            </a:graphicData>
          </a:graphic>
        </wp:inline>
      </w:drawing>
    </w:r>
    <w:r w:rsidR="00630E84">
      <w:t xml:space="preserve">     </w:t>
    </w:r>
    <w:r w:rsidR="00630E84" w:rsidRPr="00630E84">
      <w:rPr>
        <w:color w:val="04A04B"/>
      </w:rPr>
      <w:t xml:space="preserve"> A resource for One World Week</w:t>
    </w:r>
    <w:r w:rsidR="00F36D80">
      <w:rPr>
        <w:color w:val="04A04B"/>
      </w:rPr>
      <w:t xml:space="preserve">                                              Edition1 – May 5</w:t>
    </w:r>
    <w:r w:rsidR="00F36D80" w:rsidRPr="00F36D80">
      <w:rPr>
        <w:color w:val="04A04B"/>
        <w:vertAlign w:val="superscript"/>
      </w:rPr>
      <w:t>th</w:t>
    </w:r>
    <w:proofErr w:type="gramStart"/>
    <w:r w:rsidR="00F36D80">
      <w:rPr>
        <w:color w:val="04A04B"/>
      </w:rPr>
      <w:t xml:space="preserve"> 2020</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6E5C25"/>
    <w:multiLevelType w:val="multilevel"/>
    <w:tmpl w:val="7CD8E38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3D1E6C26"/>
    <w:multiLevelType w:val="hybridMultilevel"/>
    <w:tmpl w:val="9232201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461E3974"/>
    <w:multiLevelType w:val="hybridMultilevel"/>
    <w:tmpl w:val="A8181DDC"/>
    <w:lvl w:ilvl="0" w:tplc="08090001">
      <w:start w:val="1"/>
      <w:numFmt w:val="bullet"/>
      <w:lvlText w:val=""/>
      <w:lvlJc w:val="left"/>
      <w:pPr>
        <w:ind w:left="2520" w:hanging="360"/>
      </w:pPr>
      <w:rPr>
        <w:rFonts w:ascii="Symbol" w:hAnsi="Symbol" w:cs="Symbol" w:hint="default"/>
      </w:rPr>
    </w:lvl>
    <w:lvl w:ilvl="1" w:tplc="08090003">
      <w:start w:val="1"/>
      <w:numFmt w:val="bullet"/>
      <w:lvlText w:val="o"/>
      <w:lvlJc w:val="left"/>
      <w:pPr>
        <w:ind w:left="3240" w:hanging="360"/>
      </w:pPr>
      <w:rPr>
        <w:rFonts w:ascii="Courier New" w:hAnsi="Courier New" w:cs="Courier New" w:hint="default"/>
      </w:rPr>
    </w:lvl>
    <w:lvl w:ilvl="2" w:tplc="08090005">
      <w:start w:val="1"/>
      <w:numFmt w:val="bullet"/>
      <w:lvlText w:val=""/>
      <w:lvlJc w:val="left"/>
      <w:pPr>
        <w:ind w:left="3960" w:hanging="360"/>
      </w:pPr>
      <w:rPr>
        <w:rFonts w:ascii="Wingdings" w:hAnsi="Wingdings" w:cs="Wingdings" w:hint="default"/>
      </w:rPr>
    </w:lvl>
    <w:lvl w:ilvl="3" w:tplc="08090001" w:tentative="1">
      <w:start w:val="1"/>
      <w:numFmt w:val="bullet"/>
      <w:lvlText w:val=""/>
      <w:lvlJc w:val="left"/>
      <w:pPr>
        <w:ind w:left="4680" w:hanging="360"/>
      </w:pPr>
      <w:rPr>
        <w:rFonts w:ascii="Symbol" w:hAnsi="Symbol" w:cs="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cs="Wingdings" w:hint="default"/>
      </w:rPr>
    </w:lvl>
    <w:lvl w:ilvl="6" w:tplc="08090001" w:tentative="1">
      <w:start w:val="1"/>
      <w:numFmt w:val="bullet"/>
      <w:lvlText w:val=""/>
      <w:lvlJc w:val="left"/>
      <w:pPr>
        <w:ind w:left="6840" w:hanging="360"/>
      </w:pPr>
      <w:rPr>
        <w:rFonts w:ascii="Symbol" w:hAnsi="Symbol" w:cs="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931"/>
    <w:rsid w:val="00031C9E"/>
    <w:rsid w:val="00080341"/>
    <w:rsid w:val="00081C1C"/>
    <w:rsid w:val="00097C27"/>
    <w:rsid w:val="000C33D5"/>
    <w:rsid w:val="000C6300"/>
    <w:rsid w:val="000F7C41"/>
    <w:rsid w:val="00126832"/>
    <w:rsid w:val="001409C8"/>
    <w:rsid w:val="001E3A00"/>
    <w:rsid w:val="001F0128"/>
    <w:rsid w:val="001F336C"/>
    <w:rsid w:val="00216CB5"/>
    <w:rsid w:val="002179D7"/>
    <w:rsid w:val="00262938"/>
    <w:rsid w:val="002B12E5"/>
    <w:rsid w:val="002C5EDE"/>
    <w:rsid w:val="002E4627"/>
    <w:rsid w:val="002F4B85"/>
    <w:rsid w:val="00315239"/>
    <w:rsid w:val="0031690F"/>
    <w:rsid w:val="00375620"/>
    <w:rsid w:val="00393F1F"/>
    <w:rsid w:val="003D7BEC"/>
    <w:rsid w:val="004253EC"/>
    <w:rsid w:val="00474931"/>
    <w:rsid w:val="004767CA"/>
    <w:rsid w:val="004F5BB2"/>
    <w:rsid w:val="00512FE6"/>
    <w:rsid w:val="00523A29"/>
    <w:rsid w:val="005273ED"/>
    <w:rsid w:val="00564842"/>
    <w:rsid w:val="005A148E"/>
    <w:rsid w:val="005A1630"/>
    <w:rsid w:val="005A53E6"/>
    <w:rsid w:val="005E7366"/>
    <w:rsid w:val="00602217"/>
    <w:rsid w:val="0060708D"/>
    <w:rsid w:val="006302D5"/>
    <w:rsid w:val="00630E84"/>
    <w:rsid w:val="00651A2D"/>
    <w:rsid w:val="006B4BE4"/>
    <w:rsid w:val="006D7906"/>
    <w:rsid w:val="006F70F1"/>
    <w:rsid w:val="007C5DA5"/>
    <w:rsid w:val="007F2F71"/>
    <w:rsid w:val="0081305E"/>
    <w:rsid w:val="00860BB5"/>
    <w:rsid w:val="008A44C6"/>
    <w:rsid w:val="008B20A7"/>
    <w:rsid w:val="008C632B"/>
    <w:rsid w:val="008D5ED9"/>
    <w:rsid w:val="009463C1"/>
    <w:rsid w:val="009767CC"/>
    <w:rsid w:val="00994FEE"/>
    <w:rsid w:val="00995EE9"/>
    <w:rsid w:val="009C6FFF"/>
    <w:rsid w:val="009F5B2F"/>
    <w:rsid w:val="00A07C91"/>
    <w:rsid w:val="00A80EF2"/>
    <w:rsid w:val="00AB3396"/>
    <w:rsid w:val="00B00A44"/>
    <w:rsid w:val="00B05C22"/>
    <w:rsid w:val="00B212EB"/>
    <w:rsid w:val="00B42451"/>
    <w:rsid w:val="00B7500E"/>
    <w:rsid w:val="00BC338E"/>
    <w:rsid w:val="00BC7F4E"/>
    <w:rsid w:val="00BF2644"/>
    <w:rsid w:val="00C2130F"/>
    <w:rsid w:val="00C30F32"/>
    <w:rsid w:val="00D53EB6"/>
    <w:rsid w:val="00DB167C"/>
    <w:rsid w:val="00DB4A63"/>
    <w:rsid w:val="00E02B07"/>
    <w:rsid w:val="00E41AEA"/>
    <w:rsid w:val="00E45FAD"/>
    <w:rsid w:val="00E57ADE"/>
    <w:rsid w:val="00E9251B"/>
    <w:rsid w:val="00EB137F"/>
    <w:rsid w:val="00EC0ED5"/>
    <w:rsid w:val="00EF4DE5"/>
    <w:rsid w:val="00EF7191"/>
    <w:rsid w:val="00F07610"/>
    <w:rsid w:val="00F36D80"/>
    <w:rsid w:val="00F968E1"/>
    <w:rsid w:val="00FA0A31"/>
    <w:rsid w:val="00FA40E9"/>
    <w:rsid w:val="00FB2870"/>
    <w:rsid w:val="00FE44FD"/>
    <w:rsid w:val="00FF0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C02F7"/>
  <w15:chartTrackingRefBased/>
  <w15:docId w15:val="{2683745B-A79C-4C63-92F0-4C52B425F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B2F"/>
  </w:style>
  <w:style w:type="paragraph" w:styleId="Heading1">
    <w:name w:val="heading 1"/>
    <w:basedOn w:val="Normal"/>
    <w:next w:val="Normal"/>
    <w:link w:val="Heading1Char"/>
    <w:uiPriority w:val="9"/>
    <w:qFormat/>
    <w:rsid w:val="006302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931"/>
    <w:rPr>
      <w:color w:val="0563C1" w:themeColor="hyperlink"/>
      <w:u w:val="single"/>
    </w:rPr>
  </w:style>
  <w:style w:type="character" w:styleId="UnresolvedMention">
    <w:name w:val="Unresolved Mention"/>
    <w:basedOn w:val="DefaultParagraphFont"/>
    <w:uiPriority w:val="99"/>
    <w:semiHidden/>
    <w:unhideWhenUsed/>
    <w:rsid w:val="00474931"/>
    <w:rPr>
      <w:color w:val="605E5C"/>
      <w:shd w:val="clear" w:color="auto" w:fill="E1DFDD"/>
    </w:rPr>
  </w:style>
  <w:style w:type="character" w:styleId="FollowedHyperlink">
    <w:name w:val="FollowedHyperlink"/>
    <w:basedOn w:val="DefaultParagraphFont"/>
    <w:uiPriority w:val="99"/>
    <w:semiHidden/>
    <w:unhideWhenUsed/>
    <w:rsid w:val="00FA40E9"/>
    <w:rPr>
      <w:color w:val="954F72" w:themeColor="followedHyperlink"/>
      <w:u w:val="single"/>
    </w:rPr>
  </w:style>
  <w:style w:type="character" w:customStyle="1" w:styleId="Heading1Char">
    <w:name w:val="Heading 1 Char"/>
    <w:basedOn w:val="DefaultParagraphFont"/>
    <w:link w:val="Heading1"/>
    <w:uiPriority w:val="9"/>
    <w:rsid w:val="006302D5"/>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D53EB6"/>
    <w:rPr>
      <w:rFonts w:ascii="Times New Roman" w:hAnsi="Times New Roman" w:cs="Times New Roman"/>
      <w:sz w:val="24"/>
      <w:szCs w:val="24"/>
    </w:rPr>
  </w:style>
  <w:style w:type="paragraph" w:styleId="Header">
    <w:name w:val="header"/>
    <w:basedOn w:val="Normal"/>
    <w:link w:val="HeaderChar"/>
    <w:uiPriority w:val="99"/>
    <w:unhideWhenUsed/>
    <w:rsid w:val="00651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A2D"/>
  </w:style>
  <w:style w:type="paragraph" w:styleId="Footer">
    <w:name w:val="footer"/>
    <w:basedOn w:val="Normal"/>
    <w:link w:val="FooterChar"/>
    <w:uiPriority w:val="99"/>
    <w:unhideWhenUsed/>
    <w:rsid w:val="00651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A2D"/>
  </w:style>
  <w:style w:type="paragraph" w:styleId="ListParagraph">
    <w:name w:val="List Paragraph"/>
    <w:basedOn w:val="Normal"/>
    <w:uiPriority w:val="34"/>
    <w:qFormat/>
    <w:rsid w:val="002F4B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02481">
      <w:bodyDiv w:val="1"/>
      <w:marLeft w:val="0"/>
      <w:marRight w:val="0"/>
      <w:marTop w:val="0"/>
      <w:marBottom w:val="0"/>
      <w:divBdr>
        <w:top w:val="none" w:sz="0" w:space="0" w:color="auto"/>
        <w:left w:val="none" w:sz="0" w:space="0" w:color="auto"/>
        <w:bottom w:val="none" w:sz="0" w:space="0" w:color="auto"/>
        <w:right w:val="none" w:sz="0" w:space="0" w:color="auto"/>
      </w:divBdr>
      <w:divsChild>
        <w:div w:id="1118530371">
          <w:marLeft w:val="0"/>
          <w:marRight w:val="0"/>
          <w:marTop w:val="0"/>
          <w:marBottom w:val="0"/>
          <w:divBdr>
            <w:top w:val="none" w:sz="0" w:space="0" w:color="auto"/>
            <w:left w:val="none" w:sz="0" w:space="0" w:color="auto"/>
            <w:bottom w:val="none" w:sz="0" w:space="0" w:color="auto"/>
            <w:right w:val="none" w:sz="0" w:space="0" w:color="auto"/>
          </w:divBdr>
          <w:divsChild>
            <w:div w:id="1792623404">
              <w:marLeft w:val="0"/>
              <w:marRight w:val="0"/>
              <w:marTop w:val="0"/>
              <w:marBottom w:val="0"/>
              <w:divBdr>
                <w:top w:val="none" w:sz="0" w:space="0" w:color="auto"/>
                <w:left w:val="none" w:sz="0" w:space="0" w:color="auto"/>
                <w:bottom w:val="none" w:sz="0" w:space="0" w:color="auto"/>
                <w:right w:val="none" w:sz="0" w:space="0" w:color="auto"/>
              </w:divBdr>
              <w:divsChild>
                <w:div w:id="717049826">
                  <w:marLeft w:val="0"/>
                  <w:marRight w:val="0"/>
                  <w:marTop w:val="0"/>
                  <w:marBottom w:val="0"/>
                  <w:divBdr>
                    <w:top w:val="none" w:sz="0" w:space="0" w:color="auto"/>
                    <w:left w:val="none" w:sz="0" w:space="0" w:color="auto"/>
                    <w:bottom w:val="none" w:sz="0" w:space="0" w:color="auto"/>
                    <w:right w:val="none" w:sz="0" w:space="0" w:color="auto"/>
                  </w:divBdr>
                </w:div>
                <w:div w:id="901796372">
                  <w:marLeft w:val="0"/>
                  <w:marRight w:val="0"/>
                  <w:marTop w:val="0"/>
                  <w:marBottom w:val="0"/>
                  <w:divBdr>
                    <w:top w:val="none" w:sz="0" w:space="0" w:color="auto"/>
                    <w:left w:val="none" w:sz="0" w:space="0" w:color="auto"/>
                    <w:bottom w:val="none" w:sz="0" w:space="0" w:color="auto"/>
                    <w:right w:val="none" w:sz="0" w:space="0" w:color="auto"/>
                  </w:divBdr>
                </w:div>
              </w:divsChild>
            </w:div>
            <w:div w:id="1386023104">
              <w:marLeft w:val="0"/>
              <w:marRight w:val="0"/>
              <w:marTop w:val="0"/>
              <w:marBottom w:val="0"/>
              <w:divBdr>
                <w:top w:val="none" w:sz="0" w:space="0" w:color="auto"/>
                <w:left w:val="none" w:sz="0" w:space="0" w:color="auto"/>
                <w:bottom w:val="none" w:sz="0" w:space="0" w:color="auto"/>
                <w:right w:val="none" w:sz="0" w:space="0" w:color="auto"/>
              </w:divBdr>
              <w:divsChild>
                <w:div w:id="1468426132">
                  <w:marLeft w:val="0"/>
                  <w:marRight w:val="0"/>
                  <w:marTop w:val="0"/>
                  <w:marBottom w:val="0"/>
                  <w:divBdr>
                    <w:top w:val="none" w:sz="0" w:space="0" w:color="auto"/>
                    <w:left w:val="none" w:sz="0" w:space="0" w:color="auto"/>
                    <w:bottom w:val="none" w:sz="0" w:space="0" w:color="auto"/>
                    <w:right w:val="none" w:sz="0" w:space="0" w:color="auto"/>
                  </w:divBdr>
                  <w:divsChild>
                    <w:div w:id="4907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7339">
      <w:bodyDiv w:val="1"/>
      <w:marLeft w:val="0"/>
      <w:marRight w:val="0"/>
      <w:marTop w:val="0"/>
      <w:marBottom w:val="0"/>
      <w:divBdr>
        <w:top w:val="none" w:sz="0" w:space="0" w:color="auto"/>
        <w:left w:val="none" w:sz="0" w:space="0" w:color="auto"/>
        <w:bottom w:val="none" w:sz="0" w:space="0" w:color="auto"/>
        <w:right w:val="none" w:sz="0" w:space="0" w:color="auto"/>
      </w:divBdr>
    </w:div>
    <w:div w:id="190648878">
      <w:bodyDiv w:val="1"/>
      <w:marLeft w:val="0"/>
      <w:marRight w:val="0"/>
      <w:marTop w:val="0"/>
      <w:marBottom w:val="0"/>
      <w:divBdr>
        <w:top w:val="none" w:sz="0" w:space="0" w:color="auto"/>
        <w:left w:val="none" w:sz="0" w:space="0" w:color="auto"/>
        <w:bottom w:val="none" w:sz="0" w:space="0" w:color="auto"/>
        <w:right w:val="none" w:sz="0" w:space="0" w:color="auto"/>
      </w:divBdr>
      <w:divsChild>
        <w:div w:id="2002469663">
          <w:marLeft w:val="0"/>
          <w:marRight w:val="0"/>
          <w:marTop w:val="0"/>
          <w:marBottom w:val="0"/>
          <w:divBdr>
            <w:top w:val="none" w:sz="0" w:space="0" w:color="auto"/>
            <w:left w:val="none" w:sz="0" w:space="0" w:color="auto"/>
            <w:bottom w:val="none" w:sz="0" w:space="0" w:color="auto"/>
            <w:right w:val="none" w:sz="0" w:space="0" w:color="auto"/>
          </w:divBdr>
          <w:divsChild>
            <w:div w:id="8457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78707">
      <w:bodyDiv w:val="1"/>
      <w:marLeft w:val="0"/>
      <w:marRight w:val="0"/>
      <w:marTop w:val="0"/>
      <w:marBottom w:val="0"/>
      <w:divBdr>
        <w:top w:val="none" w:sz="0" w:space="0" w:color="auto"/>
        <w:left w:val="none" w:sz="0" w:space="0" w:color="auto"/>
        <w:bottom w:val="none" w:sz="0" w:space="0" w:color="auto"/>
        <w:right w:val="none" w:sz="0" w:space="0" w:color="auto"/>
      </w:divBdr>
    </w:div>
    <w:div w:id="554202055">
      <w:bodyDiv w:val="1"/>
      <w:marLeft w:val="0"/>
      <w:marRight w:val="0"/>
      <w:marTop w:val="0"/>
      <w:marBottom w:val="0"/>
      <w:divBdr>
        <w:top w:val="none" w:sz="0" w:space="0" w:color="auto"/>
        <w:left w:val="none" w:sz="0" w:space="0" w:color="auto"/>
        <w:bottom w:val="none" w:sz="0" w:space="0" w:color="auto"/>
        <w:right w:val="none" w:sz="0" w:space="0" w:color="auto"/>
      </w:divBdr>
      <w:divsChild>
        <w:div w:id="1485505807">
          <w:marLeft w:val="0"/>
          <w:marRight w:val="0"/>
          <w:marTop w:val="0"/>
          <w:marBottom w:val="0"/>
          <w:divBdr>
            <w:top w:val="none" w:sz="0" w:space="0" w:color="auto"/>
            <w:left w:val="none" w:sz="0" w:space="0" w:color="auto"/>
            <w:bottom w:val="none" w:sz="0" w:space="0" w:color="auto"/>
            <w:right w:val="none" w:sz="0" w:space="0" w:color="auto"/>
          </w:divBdr>
        </w:div>
      </w:divsChild>
    </w:div>
    <w:div w:id="683440115">
      <w:bodyDiv w:val="1"/>
      <w:marLeft w:val="0"/>
      <w:marRight w:val="0"/>
      <w:marTop w:val="0"/>
      <w:marBottom w:val="0"/>
      <w:divBdr>
        <w:top w:val="none" w:sz="0" w:space="0" w:color="auto"/>
        <w:left w:val="none" w:sz="0" w:space="0" w:color="auto"/>
        <w:bottom w:val="none" w:sz="0" w:space="0" w:color="auto"/>
        <w:right w:val="none" w:sz="0" w:space="0" w:color="auto"/>
      </w:divBdr>
      <w:divsChild>
        <w:div w:id="97877402">
          <w:marLeft w:val="0"/>
          <w:marRight w:val="0"/>
          <w:marTop w:val="0"/>
          <w:marBottom w:val="0"/>
          <w:divBdr>
            <w:top w:val="none" w:sz="0" w:space="0" w:color="auto"/>
            <w:left w:val="none" w:sz="0" w:space="0" w:color="auto"/>
            <w:bottom w:val="none" w:sz="0" w:space="0" w:color="auto"/>
            <w:right w:val="none" w:sz="0" w:space="0" w:color="auto"/>
          </w:divBdr>
          <w:divsChild>
            <w:div w:id="841702590">
              <w:marLeft w:val="0"/>
              <w:marRight w:val="0"/>
              <w:marTop w:val="0"/>
              <w:marBottom w:val="0"/>
              <w:divBdr>
                <w:top w:val="none" w:sz="0" w:space="0" w:color="auto"/>
                <w:left w:val="none" w:sz="0" w:space="0" w:color="auto"/>
                <w:bottom w:val="none" w:sz="0" w:space="0" w:color="auto"/>
                <w:right w:val="none" w:sz="0" w:space="0" w:color="auto"/>
              </w:divBdr>
              <w:divsChild>
                <w:div w:id="1515998359">
                  <w:marLeft w:val="0"/>
                  <w:marRight w:val="0"/>
                  <w:marTop w:val="0"/>
                  <w:marBottom w:val="0"/>
                  <w:divBdr>
                    <w:top w:val="none" w:sz="0" w:space="0" w:color="auto"/>
                    <w:left w:val="none" w:sz="0" w:space="0" w:color="auto"/>
                    <w:bottom w:val="none" w:sz="0" w:space="0" w:color="auto"/>
                    <w:right w:val="none" w:sz="0" w:space="0" w:color="auto"/>
                  </w:divBdr>
                </w:div>
                <w:div w:id="1539051506">
                  <w:marLeft w:val="0"/>
                  <w:marRight w:val="0"/>
                  <w:marTop w:val="0"/>
                  <w:marBottom w:val="0"/>
                  <w:divBdr>
                    <w:top w:val="none" w:sz="0" w:space="0" w:color="auto"/>
                    <w:left w:val="none" w:sz="0" w:space="0" w:color="auto"/>
                    <w:bottom w:val="none" w:sz="0" w:space="0" w:color="auto"/>
                    <w:right w:val="none" w:sz="0" w:space="0" w:color="auto"/>
                  </w:divBdr>
                </w:div>
              </w:divsChild>
            </w:div>
            <w:div w:id="519781197">
              <w:marLeft w:val="0"/>
              <w:marRight w:val="0"/>
              <w:marTop w:val="0"/>
              <w:marBottom w:val="0"/>
              <w:divBdr>
                <w:top w:val="none" w:sz="0" w:space="0" w:color="auto"/>
                <w:left w:val="none" w:sz="0" w:space="0" w:color="auto"/>
                <w:bottom w:val="none" w:sz="0" w:space="0" w:color="auto"/>
                <w:right w:val="none" w:sz="0" w:space="0" w:color="auto"/>
              </w:divBdr>
              <w:divsChild>
                <w:div w:id="368189259">
                  <w:marLeft w:val="0"/>
                  <w:marRight w:val="0"/>
                  <w:marTop w:val="0"/>
                  <w:marBottom w:val="0"/>
                  <w:divBdr>
                    <w:top w:val="none" w:sz="0" w:space="0" w:color="auto"/>
                    <w:left w:val="none" w:sz="0" w:space="0" w:color="auto"/>
                    <w:bottom w:val="none" w:sz="0" w:space="0" w:color="auto"/>
                    <w:right w:val="none" w:sz="0" w:space="0" w:color="auto"/>
                  </w:divBdr>
                  <w:divsChild>
                    <w:div w:id="20694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145010">
      <w:bodyDiv w:val="1"/>
      <w:marLeft w:val="0"/>
      <w:marRight w:val="0"/>
      <w:marTop w:val="0"/>
      <w:marBottom w:val="0"/>
      <w:divBdr>
        <w:top w:val="none" w:sz="0" w:space="0" w:color="auto"/>
        <w:left w:val="none" w:sz="0" w:space="0" w:color="auto"/>
        <w:bottom w:val="none" w:sz="0" w:space="0" w:color="auto"/>
        <w:right w:val="none" w:sz="0" w:space="0" w:color="auto"/>
      </w:divBdr>
    </w:div>
    <w:div w:id="860167754">
      <w:bodyDiv w:val="1"/>
      <w:marLeft w:val="0"/>
      <w:marRight w:val="0"/>
      <w:marTop w:val="0"/>
      <w:marBottom w:val="0"/>
      <w:divBdr>
        <w:top w:val="none" w:sz="0" w:space="0" w:color="auto"/>
        <w:left w:val="none" w:sz="0" w:space="0" w:color="auto"/>
        <w:bottom w:val="none" w:sz="0" w:space="0" w:color="auto"/>
        <w:right w:val="none" w:sz="0" w:space="0" w:color="auto"/>
      </w:divBdr>
      <w:divsChild>
        <w:div w:id="844174074">
          <w:marLeft w:val="0"/>
          <w:marRight w:val="0"/>
          <w:marTop w:val="0"/>
          <w:marBottom w:val="0"/>
          <w:divBdr>
            <w:top w:val="none" w:sz="0" w:space="0" w:color="auto"/>
            <w:left w:val="none" w:sz="0" w:space="0" w:color="auto"/>
            <w:bottom w:val="none" w:sz="0" w:space="0" w:color="auto"/>
            <w:right w:val="none" w:sz="0" w:space="0" w:color="auto"/>
          </w:divBdr>
          <w:divsChild>
            <w:div w:id="169177644">
              <w:marLeft w:val="0"/>
              <w:marRight w:val="0"/>
              <w:marTop w:val="0"/>
              <w:marBottom w:val="0"/>
              <w:divBdr>
                <w:top w:val="none" w:sz="0" w:space="0" w:color="auto"/>
                <w:left w:val="none" w:sz="0" w:space="0" w:color="auto"/>
                <w:bottom w:val="none" w:sz="0" w:space="0" w:color="auto"/>
                <w:right w:val="none" w:sz="0" w:space="0" w:color="auto"/>
              </w:divBdr>
              <w:divsChild>
                <w:div w:id="364722172">
                  <w:marLeft w:val="0"/>
                  <w:marRight w:val="0"/>
                  <w:marTop w:val="0"/>
                  <w:marBottom w:val="0"/>
                  <w:divBdr>
                    <w:top w:val="none" w:sz="0" w:space="0" w:color="auto"/>
                    <w:left w:val="none" w:sz="0" w:space="0" w:color="auto"/>
                    <w:bottom w:val="none" w:sz="0" w:space="0" w:color="auto"/>
                    <w:right w:val="none" w:sz="0" w:space="0" w:color="auto"/>
                  </w:divBdr>
                </w:div>
                <w:div w:id="128785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92749">
          <w:marLeft w:val="0"/>
          <w:marRight w:val="0"/>
          <w:marTop w:val="0"/>
          <w:marBottom w:val="0"/>
          <w:divBdr>
            <w:top w:val="none" w:sz="0" w:space="0" w:color="auto"/>
            <w:left w:val="none" w:sz="0" w:space="0" w:color="auto"/>
            <w:bottom w:val="none" w:sz="0" w:space="0" w:color="auto"/>
            <w:right w:val="none" w:sz="0" w:space="0" w:color="auto"/>
          </w:divBdr>
        </w:div>
        <w:div w:id="1336423545">
          <w:marLeft w:val="0"/>
          <w:marRight w:val="0"/>
          <w:marTop w:val="0"/>
          <w:marBottom w:val="0"/>
          <w:divBdr>
            <w:top w:val="none" w:sz="0" w:space="0" w:color="auto"/>
            <w:left w:val="none" w:sz="0" w:space="0" w:color="auto"/>
            <w:bottom w:val="none" w:sz="0" w:space="0" w:color="auto"/>
            <w:right w:val="none" w:sz="0" w:space="0" w:color="auto"/>
          </w:divBdr>
          <w:divsChild>
            <w:div w:id="2090611888">
              <w:marLeft w:val="0"/>
              <w:marRight w:val="0"/>
              <w:marTop w:val="0"/>
              <w:marBottom w:val="0"/>
              <w:divBdr>
                <w:top w:val="none" w:sz="0" w:space="0" w:color="auto"/>
                <w:left w:val="none" w:sz="0" w:space="0" w:color="auto"/>
                <w:bottom w:val="none" w:sz="0" w:space="0" w:color="auto"/>
                <w:right w:val="none" w:sz="0" w:space="0" w:color="auto"/>
              </w:divBdr>
              <w:divsChild>
                <w:div w:id="643586307">
                  <w:marLeft w:val="0"/>
                  <w:marRight w:val="0"/>
                  <w:marTop w:val="0"/>
                  <w:marBottom w:val="0"/>
                  <w:divBdr>
                    <w:top w:val="none" w:sz="0" w:space="0" w:color="auto"/>
                    <w:left w:val="none" w:sz="0" w:space="0" w:color="auto"/>
                    <w:bottom w:val="none" w:sz="0" w:space="0" w:color="auto"/>
                    <w:right w:val="none" w:sz="0" w:space="0" w:color="auto"/>
                  </w:divBdr>
                  <w:divsChild>
                    <w:div w:id="757753200">
                      <w:marLeft w:val="0"/>
                      <w:marRight w:val="0"/>
                      <w:marTop w:val="0"/>
                      <w:marBottom w:val="0"/>
                      <w:divBdr>
                        <w:top w:val="none" w:sz="0" w:space="0" w:color="auto"/>
                        <w:left w:val="none" w:sz="0" w:space="0" w:color="auto"/>
                        <w:bottom w:val="none" w:sz="0" w:space="0" w:color="auto"/>
                        <w:right w:val="none" w:sz="0" w:space="0" w:color="auto"/>
                      </w:divBdr>
                      <w:divsChild>
                        <w:div w:id="431243333">
                          <w:marLeft w:val="0"/>
                          <w:marRight w:val="0"/>
                          <w:marTop w:val="0"/>
                          <w:marBottom w:val="0"/>
                          <w:divBdr>
                            <w:top w:val="none" w:sz="0" w:space="0" w:color="auto"/>
                            <w:left w:val="none" w:sz="0" w:space="0" w:color="auto"/>
                            <w:bottom w:val="none" w:sz="0" w:space="0" w:color="auto"/>
                            <w:right w:val="none" w:sz="0" w:space="0" w:color="auto"/>
                          </w:divBdr>
                          <w:divsChild>
                            <w:div w:id="754979875">
                              <w:marLeft w:val="0"/>
                              <w:marRight w:val="0"/>
                              <w:marTop w:val="0"/>
                              <w:marBottom w:val="0"/>
                              <w:divBdr>
                                <w:top w:val="none" w:sz="0" w:space="0" w:color="auto"/>
                                <w:left w:val="none" w:sz="0" w:space="0" w:color="auto"/>
                                <w:bottom w:val="none" w:sz="0" w:space="0" w:color="auto"/>
                                <w:right w:val="none" w:sz="0" w:space="0" w:color="auto"/>
                              </w:divBdr>
                              <w:divsChild>
                                <w:div w:id="188332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174964">
          <w:marLeft w:val="0"/>
          <w:marRight w:val="0"/>
          <w:marTop w:val="0"/>
          <w:marBottom w:val="0"/>
          <w:divBdr>
            <w:top w:val="none" w:sz="0" w:space="0" w:color="auto"/>
            <w:left w:val="none" w:sz="0" w:space="0" w:color="auto"/>
            <w:bottom w:val="none" w:sz="0" w:space="0" w:color="auto"/>
            <w:right w:val="none" w:sz="0" w:space="0" w:color="auto"/>
          </w:divBdr>
        </w:div>
        <w:div w:id="2015569716">
          <w:marLeft w:val="0"/>
          <w:marRight w:val="0"/>
          <w:marTop w:val="0"/>
          <w:marBottom w:val="0"/>
          <w:divBdr>
            <w:top w:val="none" w:sz="0" w:space="0" w:color="auto"/>
            <w:left w:val="none" w:sz="0" w:space="0" w:color="auto"/>
            <w:bottom w:val="none" w:sz="0" w:space="0" w:color="auto"/>
            <w:right w:val="none" w:sz="0" w:space="0" w:color="auto"/>
          </w:divBdr>
          <w:divsChild>
            <w:div w:id="1759062502">
              <w:marLeft w:val="0"/>
              <w:marRight w:val="0"/>
              <w:marTop w:val="0"/>
              <w:marBottom w:val="0"/>
              <w:divBdr>
                <w:top w:val="none" w:sz="0" w:space="0" w:color="auto"/>
                <w:left w:val="none" w:sz="0" w:space="0" w:color="auto"/>
                <w:bottom w:val="none" w:sz="0" w:space="0" w:color="auto"/>
                <w:right w:val="none" w:sz="0" w:space="0" w:color="auto"/>
              </w:divBdr>
            </w:div>
          </w:divsChild>
        </w:div>
        <w:div w:id="1169255523">
          <w:marLeft w:val="0"/>
          <w:marRight w:val="0"/>
          <w:marTop w:val="0"/>
          <w:marBottom w:val="0"/>
          <w:divBdr>
            <w:top w:val="none" w:sz="0" w:space="0" w:color="auto"/>
            <w:left w:val="none" w:sz="0" w:space="0" w:color="auto"/>
            <w:bottom w:val="none" w:sz="0" w:space="0" w:color="auto"/>
            <w:right w:val="none" w:sz="0" w:space="0" w:color="auto"/>
          </w:divBdr>
          <w:divsChild>
            <w:div w:id="106196216">
              <w:marLeft w:val="0"/>
              <w:marRight w:val="0"/>
              <w:marTop w:val="0"/>
              <w:marBottom w:val="0"/>
              <w:divBdr>
                <w:top w:val="none" w:sz="0" w:space="0" w:color="auto"/>
                <w:left w:val="none" w:sz="0" w:space="0" w:color="auto"/>
                <w:bottom w:val="none" w:sz="0" w:space="0" w:color="auto"/>
                <w:right w:val="none" w:sz="0" w:space="0" w:color="auto"/>
              </w:divBdr>
            </w:div>
            <w:div w:id="366176952">
              <w:marLeft w:val="0"/>
              <w:marRight w:val="0"/>
              <w:marTop w:val="0"/>
              <w:marBottom w:val="0"/>
              <w:divBdr>
                <w:top w:val="none" w:sz="0" w:space="0" w:color="auto"/>
                <w:left w:val="none" w:sz="0" w:space="0" w:color="auto"/>
                <w:bottom w:val="none" w:sz="0" w:space="0" w:color="auto"/>
                <w:right w:val="none" w:sz="0" w:space="0" w:color="auto"/>
              </w:divBdr>
            </w:div>
            <w:div w:id="94727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4534">
      <w:bodyDiv w:val="1"/>
      <w:marLeft w:val="0"/>
      <w:marRight w:val="0"/>
      <w:marTop w:val="0"/>
      <w:marBottom w:val="0"/>
      <w:divBdr>
        <w:top w:val="none" w:sz="0" w:space="0" w:color="auto"/>
        <w:left w:val="none" w:sz="0" w:space="0" w:color="auto"/>
        <w:bottom w:val="none" w:sz="0" w:space="0" w:color="auto"/>
        <w:right w:val="none" w:sz="0" w:space="0" w:color="auto"/>
      </w:divBdr>
      <w:divsChild>
        <w:div w:id="2091081471">
          <w:marLeft w:val="0"/>
          <w:marRight w:val="0"/>
          <w:marTop w:val="0"/>
          <w:marBottom w:val="0"/>
          <w:divBdr>
            <w:top w:val="none" w:sz="0" w:space="0" w:color="auto"/>
            <w:left w:val="none" w:sz="0" w:space="0" w:color="auto"/>
            <w:bottom w:val="none" w:sz="0" w:space="0" w:color="auto"/>
            <w:right w:val="none" w:sz="0" w:space="0" w:color="auto"/>
          </w:divBdr>
          <w:divsChild>
            <w:div w:id="2050032944">
              <w:marLeft w:val="0"/>
              <w:marRight w:val="0"/>
              <w:marTop w:val="0"/>
              <w:marBottom w:val="0"/>
              <w:divBdr>
                <w:top w:val="none" w:sz="0" w:space="0" w:color="auto"/>
                <w:left w:val="none" w:sz="0" w:space="0" w:color="auto"/>
                <w:bottom w:val="none" w:sz="0" w:space="0" w:color="auto"/>
                <w:right w:val="none" w:sz="0" w:space="0" w:color="auto"/>
              </w:divBdr>
            </w:div>
          </w:divsChild>
        </w:div>
        <w:div w:id="117528840">
          <w:marLeft w:val="0"/>
          <w:marRight w:val="0"/>
          <w:marTop w:val="0"/>
          <w:marBottom w:val="0"/>
          <w:divBdr>
            <w:top w:val="none" w:sz="0" w:space="0" w:color="auto"/>
            <w:left w:val="none" w:sz="0" w:space="0" w:color="auto"/>
            <w:bottom w:val="none" w:sz="0" w:space="0" w:color="auto"/>
            <w:right w:val="none" w:sz="0" w:space="0" w:color="auto"/>
          </w:divBdr>
          <w:divsChild>
            <w:div w:id="1668897783">
              <w:marLeft w:val="0"/>
              <w:marRight w:val="0"/>
              <w:marTop w:val="0"/>
              <w:marBottom w:val="0"/>
              <w:divBdr>
                <w:top w:val="none" w:sz="0" w:space="0" w:color="auto"/>
                <w:left w:val="none" w:sz="0" w:space="0" w:color="auto"/>
                <w:bottom w:val="none" w:sz="0" w:space="0" w:color="auto"/>
                <w:right w:val="none" w:sz="0" w:space="0" w:color="auto"/>
              </w:divBdr>
              <w:divsChild>
                <w:div w:id="9949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624169">
      <w:bodyDiv w:val="1"/>
      <w:marLeft w:val="0"/>
      <w:marRight w:val="0"/>
      <w:marTop w:val="0"/>
      <w:marBottom w:val="0"/>
      <w:divBdr>
        <w:top w:val="none" w:sz="0" w:space="0" w:color="auto"/>
        <w:left w:val="none" w:sz="0" w:space="0" w:color="auto"/>
        <w:bottom w:val="none" w:sz="0" w:space="0" w:color="auto"/>
        <w:right w:val="none" w:sz="0" w:space="0" w:color="auto"/>
      </w:divBdr>
    </w:div>
    <w:div w:id="1188249736">
      <w:bodyDiv w:val="1"/>
      <w:marLeft w:val="0"/>
      <w:marRight w:val="0"/>
      <w:marTop w:val="0"/>
      <w:marBottom w:val="0"/>
      <w:divBdr>
        <w:top w:val="none" w:sz="0" w:space="0" w:color="auto"/>
        <w:left w:val="none" w:sz="0" w:space="0" w:color="auto"/>
        <w:bottom w:val="none" w:sz="0" w:space="0" w:color="auto"/>
        <w:right w:val="none" w:sz="0" w:space="0" w:color="auto"/>
      </w:divBdr>
      <w:divsChild>
        <w:div w:id="803817138">
          <w:marLeft w:val="0"/>
          <w:marRight w:val="0"/>
          <w:marTop w:val="0"/>
          <w:marBottom w:val="0"/>
          <w:divBdr>
            <w:top w:val="none" w:sz="0" w:space="0" w:color="auto"/>
            <w:left w:val="none" w:sz="0" w:space="0" w:color="auto"/>
            <w:bottom w:val="none" w:sz="0" w:space="0" w:color="auto"/>
            <w:right w:val="none" w:sz="0" w:space="0" w:color="auto"/>
          </w:divBdr>
          <w:divsChild>
            <w:div w:id="2066297317">
              <w:marLeft w:val="0"/>
              <w:marRight w:val="0"/>
              <w:marTop w:val="0"/>
              <w:marBottom w:val="0"/>
              <w:divBdr>
                <w:top w:val="none" w:sz="0" w:space="0" w:color="auto"/>
                <w:left w:val="none" w:sz="0" w:space="0" w:color="auto"/>
                <w:bottom w:val="none" w:sz="0" w:space="0" w:color="auto"/>
                <w:right w:val="none" w:sz="0" w:space="0" w:color="auto"/>
              </w:divBdr>
              <w:divsChild>
                <w:div w:id="1660233080">
                  <w:marLeft w:val="0"/>
                  <w:marRight w:val="0"/>
                  <w:marTop w:val="0"/>
                  <w:marBottom w:val="0"/>
                  <w:divBdr>
                    <w:top w:val="none" w:sz="0" w:space="0" w:color="auto"/>
                    <w:left w:val="none" w:sz="0" w:space="0" w:color="auto"/>
                    <w:bottom w:val="none" w:sz="0" w:space="0" w:color="auto"/>
                    <w:right w:val="none" w:sz="0" w:space="0" w:color="auto"/>
                  </w:divBdr>
                  <w:divsChild>
                    <w:div w:id="1188985223">
                      <w:marLeft w:val="0"/>
                      <w:marRight w:val="0"/>
                      <w:marTop w:val="0"/>
                      <w:marBottom w:val="0"/>
                      <w:divBdr>
                        <w:top w:val="none" w:sz="0" w:space="0" w:color="auto"/>
                        <w:left w:val="none" w:sz="0" w:space="0" w:color="auto"/>
                        <w:bottom w:val="none" w:sz="0" w:space="0" w:color="auto"/>
                        <w:right w:val="none" w:sz="0" w:space="0" w:color="auto"/>
                      </w:divBdr>
                      <w:divsChild>
                        <w:div w:id="994450602">
                          <w:marLeft w:val="0"/>
                          <w:marRight w:val="0"/>
                          <w:marTop w:val="0"/>
                          <w:marBottom w:val="0"/>
                          <w:divBdr>
                            <w:top w:val="none" w:sz="0" w:space="0" w:color="auto"/>
                            <w:left w:val="none" w:sz="0" w:space="0" w:color="auto"/>
                            <w:bottom w:val="none" w:sz="0" w:space="0" w:color="auto"/>
                            <w:right w:val="none" w:sz="0" w:space="0" w:color="auto"/>
                          </w:divBdr>
                          <w:divsChild>
                            <w:div w:id="59868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626652">
      <w:bodyDiv w:val="1"/>
      <w:marLeft w:val="0"/>
      <w:marRight w:val="0"/>
      <w:marTop w:val="0"/>
      <w:marBottom w:val="0"/>
      <w:divBdr>
        <w:top w:val="none" w:sz="0" w:space="0" w:color="auto"/>
        <w:left w:val="none" w:sz="0" w:space="0" w:color="auto"/>
        <w:bottom w:val="none" w:sz="0" w:space="0" w:color="auto"/>
        <w:right w:val="none" w:sz="0" w:space="0" w:color="auto"/>
      </w:divBdr>
      <w:divsChild>
        <w:div w:id="1218053626">
          <w:marLeft w:val="0"/>
          <w:marRight w:val="0"/>
          <w:marTop w:val="0"/>
          <w:marBottom w:val="0"/>
          <w:divBdr>
            <w:top w:val="none" w:sz="0" w:space="0" w:color="auto"/>
            <w:left w:val="none" w:sz="0" w:space="0" w:color="auto"/>
            <w:bottom w:val="none" w:sz="0" w:space="0" w:color="auto"/>
            <w:right w:val="none" w:sz="0" w:space="0" w:color="auto"/>
          </w:divBdr>
          <w:divsChild>
            <w:div w:id="2124691335">
              <w:marLeft w:val="0"/>
              <w:marRight w:val="0"/>
              <w:marTop w:val="0"/>
              <w:marBottom w:val="0"/>
              <w:divBdr>
                <w:top w:val="none" w:sz="0" w:space="0" w:color="auto"/>
                <w:left w:val="none" w:sz="0" w:space="0" w:color="auto"/>
                <w:bottom w:val="none" w:sz="0" w:space="0" w:color="auto"/>
                <w:right w:val="none" w:sz="0" w:space="0" w:color="auto"/>
              </w:divBdr>
              <w:divsChild>
                <w:div w:id="976911175">
                  <w:marLeft w:val="0"/>
                  <w:marRight w:val="0"/>
                  <w:marTop w:val="0"/>
                  <w:marBottom w:val="0"/>
                  <w:divBdr>
                    <w:top w:val="none" w:sz="0" w:space="0" w:color="auto"/>
                    <w:left w:val="none" w:sz="0" w:space="0" w:color="auto"/>
                    <w:bottom w:val="none" w:sz="0" w:space="0" w:color="auto"/>
                    <w:right w:val="none" w:sz="0" w:space="0" w:color="auto"/>
                  </w:divBdr>
                </w:div>
                <w:div w:id="19750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6267">
      <w:bodyDiv w:val="1"/>
      <w:marLeft w:val="0"/>
      <w:marRight w:val="0"/>
      <w:marTop w:val="0"/>
      <w:marBottom w:val="0"/>
      <w:divBdr>
        <w:top w:val="none" w:sz="0" w:space="0" w:color="auto"/>
        <w:left w:val="none" w:sz="0" w:space="0" w:color="auto"/>
        <w:bottom w:val="none" w:sz="0" w:space="0" w:color="auto"/>
        <w:right w:val="none" w:sz="0" w:space="0" w:color="auto"/>
      </w:divBdr>
    </w:div>
    <w:div w:id="1505516160">
      <w:bodyDiv w:val="1"/>
      <w:marLeft w:val="0"/>
      <w:marRight w:val="0"/>
      <w:marTop w:val="0"/>
      <w:marBottom w:val="0"/>
      <w:divBdr>
        <w:top w:val="none" w:sz="0" w:space="0" w:color="auto"/>
        <w:left w:val="none" w:sz="0" w:space="0" w:color="auto"/>
        <w:bottom w:val="none" w:sz="0" w:space="0" w:color="auto"/>
        <w:right w:val="none" w:sz="0" w:space="0" w:color="auto"/>
      </w:divBdr>
    </w:div>
    <w:div w:id="1537888460">
      <w:bodyDiv w:val="1"/>
      <w:marLeft w:val="0"/>
      <w:marRight w:val="0"/>
      <w:marTop w:val="0"/>
      <w:marBottom w:val="0"/>
      <w:divBdr>
        <w:top w:val="none" w:sz="0" w:space="0" w:color="auto"/>
        <w:left w:val="none" w:sz="0" w:space="0" w:color="auto"/>
        <w:bottom w:val="none" w:sz="0" w:space="0" w:color="auto"/>
        <w:right w:val="none" w:sz="0" w:space="0" w:color="auto"/>
      </w:divBdr>
    </w:div>
    <w:div w:id="1600675812">
      <w:bodyDiv w:val="1"/>
      <w:marLeft w:val="0"/>
      <w:marRight w:val="0"/>
      <w:marTop w:val="0"/>
      <w:marBottom w:val="0"/>
      <w:divBdr>
        <w:top w:val="none" w:sz="0" w:space="0" w:color="auto"/>
        <w:left w:val="none" w:sz="0" w:space="0" w:color="auto"/>
        <w:bottom w:val="none" w:sz="0" w:space="0" w:color="auto"/>
        <w:right w:val="none" w:sz="0" w:space="0" w:color="auto"/>
      </w:divBdr>
      <w:divsChild>
        <w:div w:id="428694400">
          <w:marLeft w:val="0"/>
          <w:marRight w:val="0"/>
          <w:marTop w:val="0"/>
          <w:marBottom w:val="0"/>
          <w:divBdr>
            <w:top w:val="none" w:sz="0" w:space="0" w:color="auto"/>
            <w:left w:val="none" w:sz="0" w:space="0" w:color="auto"/>
            <w:bottom w:val="none" w:sz="0" w:space="0" w:color="auto"/>
            <w:right w:val="none" w:sz="0" w:space="0" w:color="auto"/>
          </w:divBdr>
          <w:divsChild>
            <w:div w:id="155172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08826">
      <w:bodyDiv w:val="1"/>
      <w:marLeft w:val="0"/>
      <w:marRight w:val="0"/>
      <w:marTop w:val="0"/>
      <w:marBottom w:val="0"/>
      <w:divBdr>
        <w:top w:val="none" w:sz="0" w:space="0" w:color="auto"/>
        <w:left w:val="none" w:sz="0" w:space="0" w:color="auto"/>
        <w:bottom w:val="none" w:sz="0" w:space="0" w:color="auto"/>
        <w:right w:val="none" w:sz="0" w:space="0" w:color="auto"/>
      </w:divBdr>
      <w:divsChild>
        <w:div w:id="175117544">
          <w:marLeft w:val="0"/>
          <w:marRight w:val="0"/>
          <w:marTop w:val="0"/>
          <w:marBottom w:val="0"/>
          <w:divBdr>
            <w:top w:val="none" w:sz="0" w:space="0" w:color="auto"/>
            <w:left w:val="none" w:sz="0" w:space="0" w:color="auto"/>
            <w:bottom w:val="none" w:sz="0" w:space="0" w:color="auto"/>
            <w:right w:val="none" w:sz="0" w:space="0" w:color="auto"/>
          </w:divBdr>
          <w:divsChild>
            <w:div w:id="1466309114">
              <w:marLeft w:val="0"/>
              <w:marRight w:val="0"/>
              <w:marTop w:val="0"/>
              <w:marBottom w:val="0"/>
              <w:divBdr>
                <w:top w:val="none" w:sz="0" w:space="0" w:color="auto"/>
                <w:left w:val="none" w:sz="0" w:space="0" w:color="auto"/>
                <w:bottom w:val="none" w:sz="0" w:space="0" w:color="auto"/>
                <w:right w:val="none" w:sz="0" w:space="0" w:color="auto"/>
              </w:divBdr>
            </w:div>
          </w:divsChild>
        </w:div>
        <w:div w:id="559480965">
          <w:marLeft w:val="0"/>
          <w:marRight w:val="0"/>
          <w:marTop w:val="0"/>
          <w:marBottom w:val="0"/>
          <w:divBdr>
            <w:top w:val="none" w:sz="0" w:space="0" w:color="auto"/>
            <w:left w:val="none" w:sz="0" w:space="0" w:color="auto"/>
            <w:bottom w:val="none" w:sz="0" w:space="0" w:color="auto"/>
            <w:right w:val="none" w:sz="0" w:space="0" w:color="auto"/>
          </w:divBdr>
          <w:divsChild>
            <w:div w:id="2096660269">
              <w:marLeft w:val="0"/>
              <w:marRight w:val="0"/>
              <w:marTop w:val="0"/>
              <w:marBottom w:val="0"/>
              <w:divBdr>
                <w:top w:val="none" w:sz="0" w:space="0" w:color="auto"/>
                <w:left w:val="none" w:sz="0" w:space="0" w:color="auto"/>
                <w:bottom w:val="none" w:sz="0" w:space="0" w:color="auto"/>
                <w:right w:val="none" w:sz="0" w:space="0" w:color="auto"/>
              </w:divBdr>
              <w:divsChild>
                <w:div w:id="7821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372800">
      <w:bodyDiv w:val="1"/>
      <w:marLeft w:val="0"/>
      <w:marRight w:val="0"/>
      <w:marTop w:val="0"/>
      <w:marBottom w:val="0"/>
      <w:divBdr>
        <w:top w:val="none" w:sz="0" w:space="0" w:color="auto"/>
        <w:left w:val="none" w:sz="0" w:space="0" w:color="auto"/>
        <w:bottom w:val="none" w:sz="0" w:space="0" w:color="auto"/>
        <w:right w:val="none" w:sz="0" w:space="0" w:color="auto"/>
      </w:divBdr>
    </w:div>
    <w:div w:id="1828477678">
      <w:bodyDiv w:val="1"/>
      <w:marLeft w:val="0"/>
      <w:marRight w:val="0"/>
      <w:marTop w:val="0"/>
      <w:marBottom w:val="0"/>
      <w:divBdr>
        <w:top w:val="none" w:sz="0" w:space="0" w:color="auto"/>
        <w:left w:val="none" w:sz="0" w:space="0" w:color="auto"/>
        <w:bottom w:val="none" w:sz="0" w:space="0" w:color="auto"/>
        <w:right w:val="none" w:sz="0" w:space="0" w:color="auto"/>
      </w:divBdr>
    </w:div>
    <w:div w:id="1836719775">
      <w:bodyDiv w:val="1"/>
      <w:marLeft w:val="0"/>
      <w:marRight w:val="0"/>
      <w:marTop w:val="0"/>
      <w:marBottom w:val="0"/>
      <w:divBdr>
        <w:top w:val="none" w:sz="0" w:space="0" w:color="auto"/>
        <w:left w:val="none" w:sz="0" w:space="0" w:color="auto"/>
        <w:bottom w:val="none" w:sz="0" w:space="0" w:color="auto"/>
        <w:right w:val="none" w:sz="0" w:space="0" w:color="auto"/>
      </w:divBdr>
    </w:div>
    <w:div w:id="1882008434">
      <w:bodyDiv w:val="1"/>
      <w:marLeft w:val="0"/>
      <w:marRight w:val="0"/>
      <w:marTop w:val="0"/>
      <w:marBottom w:val="0"/>
      <w:divBdr>
        <w:top w:val="none" w:sz="0" w:space="0" w:color="auto"/>
        <w:left w:val="none" w:sz="0" w:space="0" w:color="auto"/>
        <w:bottom w:val="none" w:sz="0" w:space="0" w:color="auto"/>
        <w:right w:val="none" w:sz="0" w:space="0" w:color="auto"/>
      </w:divBdr>
    </w:div>
    <w:div w:id="2110155399">
      <w:bodyDiv w:val="1"/>
      <w:marLeft w:val="0"/>
      <w:marRight w:val="0"/>
      <w:marTop w:val="0"/>
      <w:marBottom w:val="0"/>
      <w:divBdr>
        <w:top w:val="none" w:sz="0" w:space="0" w:color="auto"/>
        <w:left w:val="none" w:sz="0" w:space="0" w:color="auto"/>
        <w:bottom w:val="none" w:sz="0" w:space="0" w:color="auto"/>
        <w:right w:val="none" w:sz="0" w:space="0" w:color="auto"/>
      </w:divBdr>
      <w:divsChild>
        <w:div w:id="778791063">
          <w:marLeft w:val="0"/>
          <w:marRight w:val="0"/>
          <w:marTop w:val="0"/>
          <w:marBottom w:val="0"/>
          <w:divBdr>
            <w:top w:val="none" w:sz="0" w:space="0" w:color="auto"/>
            <w:left w:val="none" w:sz="0" w:space="0" w:color="auto"/>
            <w:bottom w:val="none" w:sz="0" w:space="0" w:color="auto"/>
            <w:right w:val="none" w:sz="0" w:space="0" w:color="auto"/>
          </w:divBdr>
          <w:divsChild>
            <w:div w:id="1559786001">
              <w:marLeft w:val="0"/>
              <w:marRight w:val="0"/>
              <w:marTop w:val="0"/>
              <w:marBottom w:val="0"/>
              <w:divBdr>
                <w:top w:val="none" w:sz="0" w:space="0" w:color="auto"/>
                <w:left w:val="none" w:sz="0" w:space="0" w:color="auto"/>
                <w:bottom w:val="none" w:sz="0" w:space="0" w:color="auto"/>
                <w:right w:val="none" w:sz="0" w:space="0" w:color="auto"/>
              </w:divBdr>
              <w:divsChild>
                <w:div w:id="2127121062">
                  <w:marLeft w:val="0"/>
                  <w:marRight w:val="0"/>
                  <w:marTop w:val="0"/>
                  <w:marBottom w:val="0"/>
                  <w:divBdr>
                    <w:top w:val="none" w:sz="0" w:space="0" w:color="auto"/>
                    <w:left w:val="none" w:sz="0" w:space="0" w:color="auto"/>
                    <w:bottom w:val="none" w:sz="0" w:space="0" w:color="auto"/>
                    <w:right w:val="none" w:sz="0" w:space="0" w:color="auto"/>
                  </w:divBdr>
                </w:div>
                <w:div w:id="18502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4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qoEL3GoLXsE" TargetMode="External"/><Relationship Id="rId18" Type="http://schemas.openxmlformats.org/officeDocument/2006/relationships/hyperlink" Target="https://www.youtube.com/watch?v=_5KfRQJqpPU" TargetMode="External"/><Relationship Id="rId26" Type="http://schemas.openxmlformats.org/officeDocument/2006/relationships/hyperlink" Target="https://www.nytimes.com/2019/02/21/climate/green-new-deal-questions-answers.html" TargetMode="External"/><Relationship Id="rId39" Type="http://schemas.openxmlformats.org/officeDocument/2006/relationships/hyperlink" Target="https://climateoutreach.org/resources/communicating-climate-change-during-covid-19-crisis-evidence/" TargetMode="External"/><Relationship Id="rId3" Type="http://schemas.openxmlformats.org/officeDocument/2006/relationships/settings" Target="settings.xml"/><Relationship Id="rId21" Type="http://schemas.openxmlformats.org/officeDocument/2006/relationships/hyperlink" Target="https://www.youtube.com/redirect?redir_token=JIQRYrnrWNy1BIxQIeoj3wfokCF8MTU4ODQxNDY0NEAxNTg4MzI4MjQ0&amp;event=video_description&amp;v=zCRKvDyyHmI&amp;q=http%3A%2F%2Fwww.ellenmacarthurfoundation.org" TargetMode="External"/><Relationship Id="rId34" Type="http://schemas.openxmlformats.org/officeDocument/2006/relationships/hyperlink" Target="https://www.theguardian.com/profile/ant-nio-guterres" TargetMode="External"/><Relationship Id="rId42" Type="http://schemas.openxmlformats.org/officeDocument/2006/relationships/hyperlink" Target="https://www.hiwwt.org.uk/blog/becky-o-meloa/wild-wellbeing-connecting" TargetMode="External"/><Relationship Id="rId47" Type="http://schemas.openxmlformats.org/officeDocument/2006/relationships/hyperlink" Target="https://www.oneworldweek.org/contact-us" TargetMode="External"/><Relationship Id="rId50"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hyperlink" Target="https://www.youtube.com/watch?v=tpiNmPA1vUM" TargetMode="External"/><Relationship Id="rId17" Type="http://schemas.openxmlformats.org/officeDocument/2006/relationships/hyperlink" Target="https://www.youtube.com/watch?v=1BHOflzxPjI" TargetMode="External"/><Relationship Id="rId25" Type="http://schemas.openxmlformats.org/officeDocument/2006/relationships/hyperlink" Target="https://www.youtube.com/watch?v=Rdytlt5hYjk&amp;feature=youtu.be" TargetMode="External"/><Relationship Id="rId33" Type="http://schemas.openxmlformats.org/officeDocument/2006/relationships/hyperlink" Target="https://www.theguardian.com/society/2020/may/01/cholera-and-coronavirus-why-we-must-not-repeat-the-same-mistakes" TargetMode="External"/><Relationship Id="rId38" Type="http://schemas.openxmlformats.org/officeDocument/2006/relationships/hyperlink" Target="https://planetaware.co.uk/my-planet-my-voice/" TargetMode="External"/><Relationship Id="rId46" Type="http://schemas.openxmlformats.org/officeDocument/2006/relationships/hyperlink" Target="https://www.oneworldweek.org/take-action" TargetMode="External"/><Relationship Id="rId2" Type="http://schemas.openxmlformats.org/officeDocument/2006/relationships/styles" Target="styles.xml"/><Relationship Id="rId16" Type="http://schemas.openxmlformats.org/officeDocument/2006/relationships/hyperlink" Target="https://www.kateraworth.com/animations/" TargetMode="External"/><Relationship Id="rId20" Type="http://schemas.openxmlformats.org/officeDocument/2006/relationships/hyperlink" Target="https://www.youtube.com/channel/UCQAC2otE5_agzHZPnk3mE5w" TargetMode="External"/><Relationship Id="rId29" Type="http://schemas.openxmlformats.org/officeDocument/2006/relationships/hyperlink" Target="https://theguardian.com/world/2020/apr/07/what-coronavirus-can-teach-us-about-hope-rebecca-solnit" TargetMode="External"/><Relationship Id="rId41" Type="http://schemas.openxmlformats.org/officeDocument/2006/relationships/hyperlink" Target="https://www.globaljustice.org.uk/global-justice-now-podca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1kGtKiqAwnM" TargetMode="External"/><Relationship Id="rId24" Type="http://schemas.openxmlformats.org/officeDocument/2006/relationships/hyperlink" Target="https://www.youtube.com/watch?v=HtOV_tGBHz8" TargetMode="External"/><Relationship Id="rId32" Type="http://schemas.openxmlformats.org/officeDocument/2006/relationships/hyperlink" Target="https://forge.medium.com/prepare-for-the-ultimate-gaslighting-6a8ce3f0a0e0" TargetMode="External"/><Relationship Id="rId37" Type="http://schemas.openxmlformats.org/officeDocument/2006/relationships/hyperlink" Target="https://www.theguardian.com/global-development/2020/apr/29/coronavirus-could-undo-30-years-of-uks-international-development-work" TargetMode="External"/><Relationship Id="rId40" Type="http://schemas.openxmlformats.org/officeDocument/2006/relationships/hyperlink" Target="https://www.globaljustice.org.uk/webinar-series-coronavirus-capitalism-and-inequality" TargetMode="External"/><Relationship Id="rId45" Type="http://schemas.openxmlformats.org/officeDocument/2006/relationships/hyperlink" Target="https://www.resurgence.org/" TargetMode="External"/><Relationship Id="rId5" Type="http://schemas.openxmlformats.org/officeDocument/2006/relationships/footnotes" Target="footnotes.xml"/><Relationship Id="rId15" Type="http://schemas.openxmlformats.org/officeDocument/2006/relationships/hyperlink" Target="https://www.youtube.com/watch?v=RVWnntv2oQo" TargetMode="External"/><Relationship Id="rId23" Type="http://schemas.openxmlformats.org/officeDocument/2006/relationships/hyperlink" Target="https://www.youtube.com/redirect?redir_token=JIQRYrnrWNy1BIxQIeoj3wfokCF8MTU4ODQxNDY0NEAxNTg4MzI4MjQ0&amp;event=video_description&amp;v=zCRKvDyyHmI&amp;q=http%3A%2F%2Ftwitter.com%2F%23%21%2Fmade2bmadeagain" TargetMode="External"/><Relationship Id="rId28" Type="http://schemas.openxmlformats.org/officeDocument/2006/relationships/hyperlink" Target="https://www.oneworldweek.org/resources" TargetMode="External"/><Relationship Id="rId36" Type="http://schemas.openxmlformats.org/officeDocument/2006/relationships/hyperlink" Target="https://www.theguardian.com/global/2020/may/03/we-have-faced-our-toughest-test-for-decades-but-we-will-build-a-better-tomorrow" TargetMode="External"/><Relationship Id="rId49" Type="http://schemas.openxmlformats.org/officeDocument/2006/relationships/footer" Target="footer1.xml"/><Relationship Id="rId10" Type="http://schemas.openxmlformats.org/officeDocument/2006/relationships/hyperlink" Target="https://www.globaljustice.org.uk/global-justice-now-podcast" TargetMode="External"/><Relationship Id="rId19" Type="http://schemas.openxmlformats.org/officeDocument/2006/relationships/hyperlink" Target="https://www.youtube.com/watch?v=zCRKvDyyHmI" TargetMode="External"/><Relationship Id="rId31" Type="http://schemas.openxmlformats.org/officeDocument/2006/relationships/hyperlink" Target="https://www.theguardian.com/world/2020/apr/09/climate-crisis-amid-coronavirus-lockdown-nature-bounces-back-but-for-how-long" TargetMode="External"/><Relationship Id="rId44" Type="http://schemas.openxmlformats.org/officeDocument/2006/relationships/hyperlink" Target="https://medium.com/on-purpose-stories/the-moment-of-purpose-a-letter-from-tom-rippin-3f874d69b2c3"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lobaljustice.org.uk/webinar-series-coronavirus-capitalism-and-inequality" TargetMode="External"/><Relationship Id="rId14" Type="http://schemas.openxmlformats.org/officeDocument/2006/relationships/hyperlink" Target="https://www.youtube.com/watch?v=dsO-b0_r-5Y" TargetMode="External"/><Relationship Id="rId22" Type="http://schemas.openxmlformats.org/officeDocument/2006/relationships/hyperlink" Target="https://www.youtube.com/redirect?redir_token=JIQRYrnrWNy1BIxQIeoj3wfokCF8MTU4ODQxNDY0NEAxNTg4MzI4MjQ0&amp;event=video_description&amp;v=zCRKvDyyHmI&amp;q=http%3A%2F%2Fwww.facebook.com%2FEllenMacArthurFoundation" TargetMode="External"/><Relationship Id="rId27" Type="http://schemas.openxmlformats.org/officeDocument/2006/relationships/hyperlink" Target="https://www.annpettifor.com/topics/green-new-deal/" TargetMode="External"/><Relationship Id="rId30" Type="http://schemas.openxmlformats.org/officeDocument/2006/relationships/hyperlink" Target="https://www.theguardian.com/commentisfree/2020/may/04/coronavirus-equal-society-britain-wellbeing-economic-growth" TargetMode="External"/><Relationship Id="rId35" Type="http://schemas.openxmlformats.org/officeDocument/2006/relationships/hyperlink" Target="https://www.theguardian.com/business/2020/may/02/can-the-uks-night-time-economy-survive-the-coronavirus-pandemic" TargetMode="External"/><Relationship Id="rId43" Type="http://schemas.openxmlformats.org/officeDocument/2006/relationships/hyperlink" Target="https://vimeo.com/cornucopia" TargetMode="External"/><Relationship Id="rId48" Type="http://schemas.openxmlformats.org/officeDocument/2006/relationships/header" Target="header1.xml"/><Relationship Id="rId8" Type="http://schemas.openxmlformats.org/officeDocument/2006/relationships/hyperlink" Target="https://www.youtube.com/watch?v=2XI0CvEHsfQ&amp;feature=youtu.be" TargetMode="Externa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2446</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2020-05-08T12:11:00Z</dcterms:created>
  <dcterms:modified xsi:type="dcterms:W3CDTF">2020-05-08T12:11:00Z</dcterms:modified>
</cp:coreProperties>
</file>